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17" w:rsidRDefault="00005317" w:rsidP="00005317">
      <w:pPr>
        <w:pStyle w:val="4"/>
        <w:rPr>
          <w:shd w:val="clear" w:color="auto" w:fill="FFFFFF"/>
        </w:rPr>
      </w:pPr>
      <w:r w:rsidRPr="00181335">
        <w:rPr>
          <w:shd w:val="clear" w:color="auto" w:fill="FFFFFF"/>
        </w:rPr>
        <w:t xml:space="preserve">Информация о предоставлении сведений о доходах, расходах, </w:t>
      </w:r>
    </w:p>
    <w:p w:rsidR="00005317" w:rsidRPr="002F772F" w:rsidRDefault="00005317" w:rsidP="00005317">
      <w:pPr>
        <w:pStyle w:val="4"/>
      </w:pPr>
      <w:r w:rsidRPr="00181335">
        <w:rPr>
          <w:shd w:val="clear" w:color="auto" w:fill="FFFFFF"/>
        </w:rPr>
        <w:t>об имуществе и обязательствах имущественного характера</w:t>
      </w:r>
      <w:r>
        <w:rPr>
          <w:shd w:val="clear" w:color="auto" w:fill="FFFFFF"/>
        </w:rPr>
        <w:t xml:space="preserve"> за 2024 год лиц, замещающих муниципальные должности и должности </w:t>
      </w:r>
      <w:r w:rsidRPr="00181335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 xml:space="preserve">ой службы в администрации </w:t>
      </w:r>
      <w:proofErr w:type="spellStart"/>
      <w:r w:rsidR="00FE5AA7">
        <w:rPr>
          <w:shd w:val="clear" w:color="auto" w:fill="FFFFFF"/>
        </w:rPr>
        <w:t>Подколодновского</w:t>
      </w:r>
      <w:proofErr w:type="spellEnd"/>
      <w:r>
        <w:rPr>
          <w:shd w:val="clear" w:color="auto" w:fill="FFFFFF"/>
        </w:rPr>
        <w:t xml:space="preserve"> сельского поселения Богучарского муниципального района</w:t>
      </w:r>
    </w:p>
    <w:p w:rsidR="00005317" w:rsidRDefault="00005317" w:rsidP="00005317">
      <w:pPr>
        <w:pStyle w:val="4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</w:r>
    </w:p>
    <w:p w:rsidR="00005317" w:rsidRDefault="00005317" w:rsidP="00005317">
      <w:pPr>
        <w:pStyle w:val="4"/>
        <w:ind w:firstLine="708"/>
        <w:jc w:val="both"/>
        <w:rPr>
          <w:b w:val="0"/>
        </w:rPr>
      </w:pP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>
        <w:rPr>
          <w:b w:val="0"/>
        </w:rPr>
        <w:t xml:space="preserve">Президента Российской Федерации от 29.12.2022 г. №968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  <w:proofErr w:type="gramEnd"/>
    </w:p>
    <w:p w:rsidR="00005317" w:rsidRDefault="00005317" w:rsidP="00005317">
      <w:pPr>
        <w:pStyle w:val="4"/>
        <w:ind w:firstLine="708"/>
        <w:jc w:val="both"/>
        <w:rPr>
          <w:b w:val="0"/>
        </w:rPr>
      </w:pPr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Pr="009F7EE3">
        <w:rPr>
          <w:b w:val="0"/>
        </w:rPr>
        <w:t xml:space="preserve"> на официальн</w:t>
      </w:r>
      <w:r>
        <w:rPr>
          <w:b w:val="0"/>
        </w:rPr>
        <w:t>ом</w:t>
      </w:r>
      <w:r w:rsidRPr="009F7EE3">
        <w:rPr>
          <w:b w:val="0"/>
        </w:rPr>
        <w:t xml:space="preserve"> </w:t>
      </w:r>
      <w:proofErr w:type="spellStart"/>
      <w:proofErr w:type="gramStart"/>
      <w:r w:rsidRPr="009F7EE3">
        <w:rPr>
          <w:b w:val="0"/>
        </w:rPr>
        <w:t>интернет-портал</w:t>
      </w:r>
      <w:r>
        <w:rPr>
          <w:b w:val="0"/>
        </w:rPr>
        <w:t>е</w:t>
      </w:r>
      <w:proofErr w:type="spellEnd"/>
      <w:proofErr w:type="gramEnd"/>
      <w:r w:rsidRPr="009F7EE3">
        <w:rPr>
          <w:b w:val="0"/>
        </w:rPr>
        <w:t xml:space="preserve"> правовой</w:t>
      </w:r>
      <w:r>
        <w:rPr>
          <w:b w:val="0"/>
        </w:rPr>
        <w:t xml:space="preserve"> </w:t>
      </w:r>
      <w:r w:rsidRPr="009F7EE3">
        <w:rPr>
          <w:b w:val="0"/>
        </w:rPr>
        <w:t>информации</w:t>
      </w:r>
    </w:p>
    <w:p w:rsidR="00005317" w:rsidRDefault="00005317" w:rsidP="00005317">
      <w:pPr>
        <w:pStyle w:val="4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4" w:history="1">
        <w:r w:rsidRPr="006A6EF3">
          <w:rPr>
            <w:rStyle w:val="a3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005317" w:rsidRDefault="00005317" w:rsidP="00005317">
      <w:pPr>
        <w:pStyle w:val="4"/>
        <w:jc w:val="both"/>
        <w:rPr>
          <w:b w:val="0"/>
        </w:rPr>
      </w:pPr>
      <w:r w:rsidRPr="008605ED">
        <w:rPr>
          <w:b w:val="0"/>
        </w:rPr>
        <w:tab/>
      </w:r>
      <w:r w:rsidRPr="002F772F">
        <w:rPr>
          <w:b w:val="0"/>
        </w:rPr>
        <w:t>Всего в период декларационной кампании в 2025 году, за отчетный 2024 год, лицами, замещающими муниципальные должности</w:t>
      </w:r>
      <w:r>
        <w:rPr>
          <w:b w:val="0"/>
        </w:rPr>
        <w:t xml:space="preserve"> и </w:t>
      </w:r>
      <w:r w:rsidRPr="002F772F">
        <w:rPr>
          <w:b w:val="0"/>
        </w:rPr>
        <w:t>должности муниципальной службы в администрации</w:t>
      </w:r>
      <w:r>
        <w:rPr>
          <w:b w:val="0"/>
        </w:rPr>
        <w:t xml:space="preserve"> </w:t>
      </w:r>
      <w:proofErr w:type="spellStart"/>
      <w:r w:rsidR="00FE5AA7">
        <w:rPr>
          <w:b w:val="0"/>
        </w:rPr>
        <w:t>Подколодновского</w:t>
      </w:r>
      <w:proofErr w:type="spellEnd"/>
      <w:r>
        <w:rPr>
          <w:b w:val="0"/>
        </w:rPr>
        <w:t xml:space="preserve"> сельского поселения </w:t>
      </w:r>
      <w:r w:rsidRPr="002F772F">
        <w:rPr>
          <w:b w:val="0"/>
        </w:rPr>
        <w:t xml:space="preserve"> Богучарского муниципального района, сданы сведения о доходах, расходах, об имуществе и обязательствах имущественного характера на себя, своих супруга (супругу) и несовершеннолетних детей:  </w:t>
      </w:r>
    </w:p>
    <w:p w:rsidR="00005317" w:rsidRPr="002F772F" w:rsidRDefault="00005317" w:rsidP="00005317"/>
    <w:tbl>
      <w:tblPr>
        <w:tblStyle w:val="a4"/>
        <w:tblW w:w="9606" w:type="dxa"/>
        <w:tblLook w:val="04A0"/>
      </w:tblPr>
      <w:tblGrid>
        <w:gridCol w:w="757"/>
        <w:gridCol w:w="2778"/>
        <w:gridCol w:w="2810"/>
        <w:gridCol w:w="3261"/>
      </w:tblGrid>
      <w:tr w:rsidR="00005317" w:rsidTr="00F50BD5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органа местного самоуправления Богучарского муниципального района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Справок сданных лицами, замещающими муниципальные должности в администрации </w:t>
            </w:r>
            <w:proofErr w:type="spellStart"/>
            <w:r w:rsidR="00FE5AA7">
              <w:rPr>
                <w:b w:val="0"/>
                <w:sz w:val="24"/>
                <w:szCs w:val="24"/>
              </w:rPr>
              <w:t>Подколодновского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Справок сданных лицами, замещающими должности муниципальной службы в администрации </w:t>
            </w:r>
            <w:proofErr w:type="spellStart"/>
            <w:r w:rsidR="00FE5AA7">
              <w:rPr>
                <w:b w:val="0"/>
                <w:sz w:val="24"/>
                <w:szCs w:val="24"/>
              </w:rPr>
              <w:t>Подколодновского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сельского поселения Богучарского муниципального района</w:t>
            </w:r>
          </w:p>
        </w:tc>
      </w:tr>
      <w:tr w:rsidR="00005317" w:rsidTr="00F50BD5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FE5AA7">
              <w:rPr>
                <w:b w:val="0"/>
                <w:sz w:val="24"/>
                <w:szCs w:val="24"/>
              </w:rPr>
              <w:t>Подколодновского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</w:tbl>
    <w:p w:rsidR="00C65156" w:rsidRPr="00005317" w:rsidRDefault="00C65156" w:rsidP="00005317"/>
    <w:sectPr w:rsidR="00C65156" w:rsidRPr="00005317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E1B"/>
    <w:rsid w:val="00005317"/>
    <w:rsid w:val="003A5FEF"/>
    <w:rsid w:val="009F58ED"/>
    <w:rsid w:val="00BA1E1B"/>
    <w:rsid w:val="00C65156"/>
    <w:rsid w:val="00C74D78"/>
    <w:rsid w:val="00D16A7A"/>
    <w:rsid w:val="00EF116E"/>
    <w:rsid w:val="00FE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1B"/>
    <w:pPr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A1E1B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1E1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A1E1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5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2</cp:revision>
  <dcterms:created xsi:type="dcterms:W3CDTF">2025-05-07T05:50:00Z</dcterms:created>
  <dcterms:modified xsi:type="dcterms:W3CDTF">2025-05-07T05:50:00Z</dcterms:modified>
</cp:coreProperties>
</file>