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F8" w:rsidRDefault="006760F8" w:rsidP="006760F8">
      <w:pPr>
        <w:jc w:val="center"/>
        <w:rPr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111760</wp:posOffset>
            </wp:positionV>
            <wp:extent cx="704850" cy="883920"/>
            <wp:effectExtent l="0" t="0" r="0" b="0"/>
            <wp:wrapNone/>
            <wp:docPr id="1" name="Рисунок 1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0F8" w:rsidRDefault="006760F8" w:rsidP="006760F8">
      <w:pPr>
        <w:jc w:val="center"/>
        <w:rPr>
          <w:iCs/>
          <w:color w:val="000000"/>
          <w:sz w:val="28"/>
          <w:szCs w:val="28"/>
        </w:rPr>
      </w:pPr>
    </w:p>
    <w:p w:rsidR="006760F8" w:rsidRPr="000A4EE0" w:rsidRDefault="006760F8" w:rsidP="006760F8">
      <w:pPr>
        <w:rPr>
          <w:iCs/>
          <w:color w:val="000000"/>
          <w:sz w:val="28"/>
          <w:szCs w:val="28"/>
        </w:rPr>
      </w:pPr>
    </w:p>
    <w:p w:rsidR="006760F8" w:rsidRPr="006760F8" w:rsidRDefault="006760F8" w:rsidP="00676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760F8">
        <w:rPr>
          <w:rFonts w:ascii="Times New Roman" w:hAnsi="Times New Roman" w:cs="Times New Roman"/>
          <w:b/>
          <w:iCs/>
          <w:sz w:val="28"/>
          <w:szCs w:val="28"/>
        </w:rPr>
        <w:t>СОВЕТ НАРОДНЫХ ДЕПУТАТОВ</w:t>
      </w:r>
    </w:p>
    <w:p w:rsidR="006760F8" w:rsidRPr="006760F8" w:rsidRDefault="006760F8" w:rsidP="00676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760F8">
        <w:rPr>
          <w:rFonts w:ascii="Times New Roman" w:hAnsi="Times New Roman" w:cs="Times New Roman"/>
          <w:b/>
          <w:iCs/>
          <w:sz w:val="28"/>
          <w:szCs w:val="28"/>
        </w:rPr>
        <w:t>ПОДКОЛОДНОВСКОГО СЕЛЬСКОГО ПОСЕЛЕНИЯ</w:t>
      </w:r>
    </w:p>
    <w:p w:rsidR="006760F8" w:rsidRPr="006760F8" w:rsidRDefault="006760F8" w:rsidP="00676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760F8">
        <w:rPr>
          <w:rFonts w:ascii="Times New Roman" w:hAnsi="Times New Roman" w:cs="Times New Roman"/>
          <w:b/>
          <w:iCs/>
          <w:sz w:val="28"/>
          <w:szCs w:val="28"/>
        </w:rPr>
        <w:t>БОГУЧАРСКОГО МУНИЦИПАЛЬНОГО РАЙОНА</w:t>
      </w:r>
    </w:p>
    <w:p w:rsidR="006760F8" w:rsidRPr="006760F8" w:rsidRDefault="006760F8" w:rsidP="00676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760F8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6760F8" w:rsidRPr="006760F8" w:rsidRDefault="006760F8" w:rsidP="00676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760F8">
        <w:rPr>
          <w:rFonts w:ascii="Times New Roman" w:hAnsi="Times New Roman" w:cs="Times New Roman"/>
          <w:b/>
          <w:iCs/>
          <w:sz w:val="28"/>
          <w:szCs w:val="28"/>
        </w:rPr>
        <w:t>РЕШЕНИЕ</w:t>
      </w:r>
    </w:p>
    <w:p w:rsidR="006760F8" w:rsidRDefault="006760F8" w:rsidP="00676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0F8" w:rsidRPr="006760F8" w:rsidRDefault="006760F8" w:rsidP="006760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0F8">
        <w:rPr>
          <w:rFonts w:ascii="Times New Roman" w:hAnsi="Times New Roman" w:cs="Times New Roman"/>
          <w:sz w:val="28"/>
          <w:szCs w:val="28"/>
        </w:rPr>
        <w:t>от «25» марта 2025 г. № 31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760F8" w:rsidRPr="006760F8" w:rsidRDefault="006760F8" w:rsidP="006760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760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60F8">
        <w:rPr>
          <w:rFonts w:ascii="Times New Roman" w:hAnsi="Times New Roman" w:cs="Times New Roman"/>
          <w:sz w:val="28"/>
          <w:szCs w:val="28"/>
        </w:rPr>
        <w:t>. Подколодновка</w:t>
      </w:r>
    </w:p>
    <w:p w:rsidR="00767988" w:rsidRDefault="00767988" w:rsidP="00767988">
      <w:pPr>
        <w:ind w:right="42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67988" w:rsidRDefault="00767988" w:rsidP="006760F8">
      <w:pPr>
        <w:ind w:right="42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Об утверждении плана дорожных  работ по капитальному ремонту</w:t>
      </w:r>
      <w:r w:rsidR="00644F0B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и ремонту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автомобильных дорог общего пользования местного значения </w:t>
      </w:r>
      <w:r w:rsidR="00C80CC5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Подколодновского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сельского поселения Богучарского муниципального района Воронежской области на 202</w:t>
      </w:r>
      <w:r w:rsidR="00DB793D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год</w:t>
      </w:r>
    </w:p>
    <w:p w:rsidR="006760F8" w:rsidRPr="006760F8" w:rsidRDefault="006760F8" w:rsidP="006760F8">
      <w:pPr>
        <w:ind w:right="42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67988" w:rsidRPr="000F0F58" w:rsidRDefault="00767988" w:rsidP="00767988">
      <w:pPr>
        <w:ind w:firstLine="708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</w:t>
      </w:r>
      <w:proofErr w:type="gramStart"/>
      <w:r w:rsidRPr="000F0F5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F0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F58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r w:rsidR="00C80CC5">
        <w:rPr>
          <w:rFonts w:ascii="Times New Roman" w:hAnsi="Times New Roman" w:cs="Times New Roman"/>
          <w:sz w:val="28"/>
          <w:szCs w:val="28"/>
        </w:rPr>
        <w:t>Подколодновского</w:t>
      </w:r>
      <w:r w:rsidRPr="000F0F5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357B19">
        <w:rPr>
          <w:rFonts w:ascii="Times New Roman" w:hAnsi="Times New Roman" w:cs="Times New Roman"/>
          <w:sz w:val="28"/>
          <w:szCs w:val="28"/>
        </w:rPr>
        <w:t>распоряжением администрации Богучарского муниципального района от 1</w:t>
      </w:r>
      <w:r w:rsidR="00357B19" w:rsidRPr="00357B19">
        <w:rPr>
          <w:rFonts w:ascii="Times New Roman" w:hAnsi="Times New Roman" w:cs="Times New Roman"/>
          <w:sz w:val="28"/>
          <w:szCs w:val="28"/>
        </w:rPr>
        <w:t>9</w:t>
      </w:r>
      <w:r w:rsidRPr="00357B19">
        <w:rPr>
          <w:rFonts w:ascii="Times New Roman" w:hAnsi="Times New Roman" w:cs="Times New Roman"/>
          <w:sz w:val="28"/>
          <w:szCs w:val="28"/>
        </w:rPr>
        <w:t>.</w:t>
      </w:r>
      <w:r w:rsidR="00357B19" w:rsidRPr="00357B19">
        <w:rPr>
          <w:rFonts w:ascii="Times New Roman" w:hAnsi="Times New Roman" w:cs="Times New Roman"/>
          <w:sz w:val="28"/>
          <w:szCs w:val="28"/>
        </w:rPr>
        <w:t>03.2025 № 98</w:t>
      </w:r>
      <w:r w:rsidRPr="00357B19">
        <w:rPr>
          <w:rFonts w:ascii="Times New Roman" w:hAnsi="Times New Roman" w:cs="Times New Roman"/>
          <w:sz w:val="28"/>
          <w:szCs w:val="28"/>
        </w:rPr>
        <w:t>-р «О выделении денежных средств»,  Соглашением между органами местного самоуправления Богучарского муниципального района и органами местного самоуправления сельского поселения Богучарского муниципального района об осуществлении части полномочий органов местного самоуправления Богучарского муниципального района по дорожной деятельности в отношении автомобильных дорог общего пользования</w:t>
      </w:r>
      <w:proofErr w:type="gramEnd"/>
      <w:r w:rsidRPr="00357B19">
        <w:rPr>
          <w:rFonts w:ascii="Times New Roman" w:hAnsi="Times New Roman" w:cs="Times New Roman"/>
          <w:sz w:val="28"/>
          <w:szCs w:val="28"/>
        </w:rPr>
        <w:t xml:space="preserve"> местного значения в границах населенных пунктов органами местного самоуправления </w:t>
      </w:r>
      <w:r w:rsidR="00C80CC5" w:rsidRPr="00357B19">
        <w:rPr>
          <w:rFonts w:ascii="Times New Roman" w:hAnsi="Times New Roman" w:cs="Times New Roman"/>
          <w:sz w:val="28"/>
          <w:szCs w:val="28"/>
        </w:rPr>
        <w:t>Подколодновского</w:t>
      </w:r>
      <w:r w:rsidRPr="00357B19">
        <w:rPr>
          <w:rFonts w:ascii="Times New Roman" w:hAnsi="Times New Roman" w:cs="Times New Roman"/>
          <w:sz w:val="28"/>
          <w:szCs w:val="28"/>
        </w:rPr>
        <w:t xml:space="preserve">  сельского поселения Богучарского муниципального района от </w:t>
      </w:r>
      <w:r w:rsidR="00357B19" w:rsidRPr="00357B19">
        <w:rPr>
          <w:rFonts w:ascii="Times New Roman" w:hAnsi="Times New Roman" w:cs="Times New Roman"/>
          <w:sz w:val="28"/>
          <w:szCs w:val="28"/>
        </w:rPr>
        <w:t>23.01</w:t>
      </w:r>
      <w:r w:rsidRPr="00357B19">
        <w:rPr>
          <w:rFonts w:ascii="Times New Roman" w:hAnsi="Times New Roman" w:cs="Times New Roman"/>
          <w:sz w:val="28"/>
          <w:szCs w:val="28"/>
        </w:rPr>
        <w:t>.202</w:t>
      </w:r>
      <w:r w:rsidR="00357B19" w:rsidRPr="00357B19">
        <w:rPr>
          <w:rFonts w:ascii="Times New Roman" w:hAnsi="Times New Roman" w:cs="Times New Roman"/>
          <w:sz w:val="28"/>
          <w:szCs w:val="28"/>
        </w:rPr>
        <w:t>5 № 6</w:t>
      </w:r>
      <w:r w:rsidRPr="00357B19">
        <w:rPr>
          <w:rFonts w:ascii="Times New Roman" w:hAnsi="Times New Roman" w:cs="Times New Roman"/>
          <w:sz w:val="28"/>
          <w:szCs w:val="28"/>
        </w:rPr>
        <w:t xml:space="preserve"> </w:t>
      </w:r>
      <w:r w:rsidR="00F81CF4" w:rsidRPr="00357B19">
        <w:rPr>
          <w:rFonts w:ascii="Times New Roman" w:hAnsi="Times New Roman" w:cs="Times New Roman"/>
          <w:sz w:val="28"/>
          <w:szCs w:val="28"/>
        </w:rPr>
        <w:t>Совет народных</w:t>
      </w:r>
      <w:r w:rsidR="00F81CF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80CC5">
        <w:rPr>
          <w:rFonts w:ascii="Times New Roman" w:hAnsi="Times New Roman" w:cs="Times New Roman"/>
          <w:sz w:val="28"/>
          <w:szCs w:val="28"/>
        </w:rPr>
        <w:t>Подколодновского</w:t>
      </w:r>
      <w:r w:rsidRPr="000F0F58">
        <w:rPr>
          <w:rFonts w:ascii="Times New Roman" w:hAnsi="Times New Roman" w:cs="Times New Roman"/>
          <w:sz w:val="28"/>
          <w:szCs w:val="28"/>
        </w:rPr>
        <w:t xml:space="preserve">  сельского  поселения   Богучарского  муниципального   района</w:t>
      </w:r>
      <w:r w:rsidRPr="000F0F58">
        <w:rPr>
          <w:rFonts w:ascii="Times New Roman" w:hAnsi="Times New Roman" w:cs="Times New Roman"/>
          <w:spacing w:val="-12"/>
          <w:sz w:val="28"/>
          <w:szCs w:val="28"/>
        </w:rPr>
        <w:t xml:space="preserve">  </w:t>
      </w:r>
      <w:proofErr w:type="gramStart"/>
      <w:r w:rsidR="00F81CF4">
        <w:rPr>
          <w:rFonts w:ascii="Times New Roman" w:hAnsi="Times New Roman" w:cs="Times New Roman"/>
          <w:b/>
          <w:bCs/>
          <w:spacing w:val="12"/>
          <w:sz w:val="28"/>
          <w:szCs w:val="28"/>
        </w:rPr>
        <w:t>р</w:t>
      </w:r>
      <w:proofErr w:type="gramEnd"/>
      <w:r w:rsidR="00F81CF4">
        <w:rPr>
          <w:rFonts w:ascii="Times New Roman" w:hAnsi="Times New Roman" w:cs="Times New Roman"/>
          <w:b/>
          <w:bCs/>
          <w:spacing w:val="12"/>
          <w:sz w:val="28"/>
          <w:szCs w:val="28"/>
        </w:rPr>
        <w:t xml:space="preserve"> е ш и л</w:t>
      </w:r>
      <w:r w:rsidRPr="000F0F58">
        <w:rPr>
          <w:rFonts w:ascii="Times New Roman" w:hAnsi="Times New Roman" w:cs="Times New Roman"/>
          <w:b/>
          <w:bCs/>
          <w:spacing w:val="12"/>
          <w:sz w:val="28"/>
          <w:szCs w:val="28"/>
        </w:rPr>
        <w:t>:</w:t>
      </w:r>
    </w:p>
    <w:p w:rsidR="00767988" w:rsidRPr="000F0F58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lastRenderedPageBreak/>
        <w:t>1. У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твердить план дорожных работ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капитальному 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>ремонту</w:t>
      </w:r>
      <w:r w:rsidR="00243D4C">
        <w:rPr>
          <w:rFonts w:ascii="Times New Roman" w:hAnsi="Times New Roman" w:cs="Times New Roman"/>
          <w:sz w:val="28"/>
          <w:szCs w:val="28"/>
          <w:highlight w:val="white"/>
        </w:rPr>
        <w:t xml:space="preserve"> и ремонту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автомобильных дорог общего пользования местного значения </w:t>
      </w:r>
      <w:r w:rsidR="00C80CC5">
        <w:rPr>
          <w:rFonts w:ascii="Times New Roman" w:hAnsi="Times New Roman" w:cs="Times New Roman"/>
          <w:sz w:val="28"/>
          <w:szCs w:val="28"/>
          <w:highlight w:val="white"/>
        </w:rPr>
        <w:t>Подколодновского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Богучарского муниципального района Воронежской области на 202</w:t>
      </w:r>
      <w:r w:rsidR="00DB793D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 w:rsidRPr="000F0F5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67988" w:rsidRPr="002F4A43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0F0F58">
        <w:rPr>
          <w:rFonts w:ascii="Times New Roman" w:hAnsi="Times New Roman" w:cs="Times New Roman"/>
          <w:sz w:val="28"/>
          <w:szCs w:val="28"/>
        </w:rPr>
        <w:t xml:space="preserve"> </w:t>
      </w:r>
      <w:r w:rsidR="00243D4C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0F0F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 w:rsidRPr="000F0F58">
        <w:rPr>
          <w:rFonts w:ascii="Times New Roman" w:hAnsi="Times New Roman" w:cs="Times New Roman"/>
          <w:sz w:val="28"/>
          <w:szCs w:val="28"/>
        </w:rPr>
        <w:t>ремонту</w:t>
      </w:r>
      <w:r w:rsidR="00243D4C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0F0F5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C80CC5">
        <w:rPr>
          <w:rFonts w:ascii="Times New Roman" w:hAnsi="Times New Roman" w:cs="Times New Roman"/>
          <w:sz w:val="28"/>
          <w:szCs w:val="28"/>
        </w:rPr>
        <w:t>Подколодновского</w:t>
      </w:r>
      <w:r w:rsidRPr="000F0F5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F4A43">
        <w:rPr>
          <w:rFonts w:ascii="Times New Roman" w:hAnsi="Times New Roman" w:cs="Times New Roman"/>
          <w:sz w:val="28"/>
          <w:szCs w:val="28"/>
        </w:rPr>
        <w:t>поселения Богучарского муниципального района Воронежской области провести путем проведения совместн</w:t>
      </w:r>
      <w:r w:rsidR="00BA20BC">
        <w:rPr>
          <w:rFonts w:ascii="Times New Roman" w:hAnsi="Times New Roman" w:cs="Times New Roman"/>
          <w:sz w:val="28"/>
          <w:szCs w:val="28"/>
        </w:rPr>
        <w:t xml:space="preserve">ых конкурентных процедур </w:t>
      </w:r>
      <w:r w:rsidRPr="002F4A43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767988" w:rsidRPr="002F4A43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3. Передать полномочия по определению </w:t>
      </w:r>
      <w:r w:rsidR="00243D4C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2F4A43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243D4C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2F4A4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C80CC5">
        <w:rPr>
          <w:rFonts w:ascii="Times New Roman" w:hAnsi="Times New Roman" w:cs="Times New Roman"/>
          <w:sz w:val="28"/>
          <w:szCs w:val="28"/>
        </w:rPr>
        <w:t>Подколодновского</w:t>
      </w:r>
      <w:r w:rsidRPr="002F4A4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путем проведения </w:t>
      </w:r>
      <w:r w:rsidR="00BA20BC" w:rsidRPr="002F4A43">
        <w:rPr>
          <w:rFonts w:ascii="Times New Roman" w:hAnsi="Times New Roman" w:cs="Times New Roman"/>
          <w:sz w:val="28"/>
          <w:szCs w:val="28"/>
        </w:rPr>
        <w:t>совместн</w:t>
      </w:r>
      <w:r w:rsidR="00BA20BC">
        <w:rPr>
          <w:rFonts w:ascii="Times New Roman" w:hAnsi="Times New Roman" w:cs="Times New Roman"/>
          <w:sz w:val="28"/>
          <w:szCs w:val="28"/>
        </w:rPr>
        <w:t xml:space="preserve">ых конкурентных процедур </w:t>
      </w:r>
      <w:r w:rsidR="00BA20BC" w:rsidRPr="002F4A4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2F4A43">
        <w:rPr>
          <w:rFonts w:ascii="Times New Roman" w:hAnsi="Times New Roman" w:cs="Times New Roman"/>
          <w:sz w:val="28"/>
          <w:szCs w:val="28"/>
        </w:rPr>
        <w:t xml:space="preserve"> администрации Богучарского муниципального района Воронежской области.</w:t>
      </w:r>
    </w:p>
    <w:p w:rsidR="00767988" w:rsidRPr="002F4A43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F4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0CC5">
        <w:rPr>
          <w:rFonts w:ascii="Times New Roman" w:hAnsi="Times New Roman" w:cs="Times New Roman"/>
          <w:sz w:val="28"/>
          <w:szCs w:val="28"/>
        </w:rPr>
        <w:t>Подколодновского</w:t>
      </w:r>
      <w:r w:rsidRPr="002F4A4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заключить соглашение с администрацией Богучарского муниципального района Воронежской области о передаче полномочий по определению </w:t>
      </w:r>
      <w:r w:rsidR="00243D4C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2F4A43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243D4C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="00BA20BC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Pr="002F4A43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</w:t>
      </w:r>
      <w:r w:rsidR="00C80CC5">
        <w:rPr>
          <w:rFonts w:ascii="Times New Roman" w:hAnsi="Times New Roman" w:cs="Times New Roman"/>
          <w:sz w:val="28"/>
          <w:szCs w:val="28"/>
        </w:rPr>
        <w:t>Подколодновского</w:t>
      </w:r>
      <w:r w:rsidRPr="002F4A4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путем проведения </w:t>
      </w:r>
      <w:r w:rsidR="00BA20BC" w:rsidRPr="002F4A43">
        <w:rPr>
          <w:rFonts w:ascii="Times New Roman" w:hAnsi="Times New Roman" w:cs="Times New Roman"/>
          <w:sz w:val="28"/>
          <w:szCs w:val="28"/>
        </w:rPr>
        <w:t>совместн</w:t>
      </w:r>
      <w:r w:rsidR="00BA20BC">
        <w:rPr>
          <w:rFonts w:ascii="Times New Roman" w:hAnsi="Times New Roman" w:cs="Times New Roman"/>
          <w:sz w:val="28"/>
          <w:szCs w:val="28"/>
        </w:rPr>
        <w:t xml:space="preserve">ых конкурентных процедур </w:t>
      </w:r>
      <w:r w:rsidR="00BA20BC" w:rsidRPr="002F4A4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2F4A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7988" w:rsidRPr="000F0F58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F4A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A43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за собой.</w:t>
      </w:r>
    </w:p>
    <w:p w:rsidR="00767988" w:rsidRDefault="00767988" w:rsidP="00767988">
      <w:pPr>
        <w:jc w:val="both"/>
        <w:rPr>
          <w:sz w:val="28"/>
          <w:szCs w:val="28"/>
        </w:rPr>
      </w:pPr>
    </w:p>
    <w:p w:rsidR="00767988" w:rsidRPr="00DB32BB" w:rsidRDefault="00767988" w:rsidP="00767988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9A64FE" w:rsidRDefault="00767988" w:rsidP="006760F8">
      <w:pPr>
        <w:pStyle w:val="2"/>
        <w:shd w:val="clear" w:color="auto" w:fill="auto"/>
        <w:spacing w:line="240" w:lineRule="auto"/>
        <w:ind w:firstLine="0"/>
        <w:jc w:val="both"/>
      </w:pPr>
      <w:r>
        <w:rPr>
          <w:sz w:val="28"/>
          <w:szCs w:val="28"/>
        </w:rPr>
        <w:t xml:space="preserve">Глава </w:t>
      </w:r>
      <w:proofErr w:type="spellStart"/>
      <w:r w:rsidR="006760F8">
        <w:rPr>
          <w:sz w:val="28"/>
          <w:szCs w:val="28"/>
        </w:rPr>
        <w:t>Подколодновского</w:t>
      </w:r>
      <w:proofErr w:type="spellEnd"/>
      <w:r w:rsidR="006760F8" w:rsidRPr="002F4A4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="006760F8">
        <w:rPr>
          <w:sz w:val="28"/>
          <w:szCs w:val="28"/>
        </w:rPr>
        <w:t xml:space="preserve">                             В.И. Пелихов</w:t>
      </w:r>
    </w:p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243D4C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13FE3">
        <w:rPr>
          <w:sz w:val="28"/>
          <w:szCs w:val="28"/>
        </w:rPr>
        <w:t>риложение к решению Совета народных депутатов</w:t>
      </w:r>
    </w:p>
    <w:p w:rsidR="00F13FE3" w:rsidRDefault="00C80CC5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Подколодновского</w:t>
      </w:r>
      <w:r w:rsidR="00F13FE3">
        <w:rPr>
          <w:sz w:val="28"/>
          <w:szCs w:val="28"/>
        </w:rPr>
        <w:t xml:space="preserve"> сельского поселения</w:t>
      </w: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3EF3">
        <w:rPr>
          <w:sz w:val="28"/>
          <w:szCs w:val="28"/>
        </w:rPr>
        <w:t>25.03.</w:t>
      </w:r>
      <w:r>
        <w:rPr>
          <w:sz w:val="28"/>
          <w:szCs w:val="28"/>
        </w:rPr>
        <w:t>202</w:t>
      </w:r>
      <w:r w:rsidR="00DB793D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473EF3">
        <w:rPr>
          <w:sz w:val="28"/>
          <w:szCs w:val="28"/>
        </w:rPr>
        <w:t xml:space="preserve"> 319</w:t>
      </w:r>
      <w:bookmarkStart w:id="0" w:name="_GoBack"/>
      <w:bookmarkEnd w:id="0"/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F12D5">
        <w:rPr>
          <w:b/>
          <w:sz w:val="28"/>
          <w:szCs w:val="28"/>
        </w:rPr>
        <w:t xml:space="preserve">План дорожных работ по </w:t>
      </w:r>
      <w:r>
        <w:rPr>
          <w:b/>
          <w:sz w:val="28"/>
          <w:szCs w:val="28"/>
        </w:rPr>
        <w:t xml:space="preserve">капитальному </w:t>
      </w:r>
      <w:r w:rsidRPr="007F12D5">
        <w:rPr>
          <w:b/>
          <w:sz w:val="28"/>
          <w:szCs w:val="28"/>
        </w:rPr>
        <w:t>ремонту</w:t>
      </w:r>
      <w:r w:rsidR="00644F0B">
        <w:rPr>
          <w:b/>
          <w:sz w:val="28"/>
          <w:szCs w:val="28"/>
        </w:rPr>
        <w:t xml:space="preserve"> и ремонту</w:t>
      </w:r>
      <w:r w:rsidRPr="007F12D5">
        <w:rPr>
          <w:b/>
          <w:sz w:val="28"/>
          <w:szCs w:val="28"/>
        </w:rPr>
        <w:t xml:space="preserve"> автомобильных дорог общего пользования местного значения </w:t>
      </w:r>
      <w:r w:rsidR="00C80CC5">
        <w:rPr>
          <w:b/>
          <w:sz w:val="28"/>
          <w:szCs w:val="28"/>
        </w:rPr>
        <w:t>Подколодновского</w:t>
      </w:r>
      <w:r w:rsidRPr="007F12D5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на 202</w:t>
      </w:r>
      <w:r w:rsidR="00DB793D">
        <w:rPr>
          <w:b/>
          <w:sz w:val="28"/>
          <w:szCs w:val="28"/>
        </w:rPr>
        <w:t>5</w:t>
      </w:r>
      <w:r w:rsidRPr="007F12D5">
        <w:rPr>
          <w:b/>
          <w:sz w:val="28"/>
          <w:szCs w:val="28"/>
        </w:rPr>
        <w:t xml:space="preserve"> год</w:t>
      </w: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992"/>
        <w:gridCol w:w="1842"/>
        <w:gridCol w:w="1206"/>
        <w:gridCol w:w="1857"/>
      </w:tblGrid>
      <w:tr w:rsidR="00F13FE3" w:rsidRPr="002F4A43" w:rsidTr="00BD5913">
        <w:tc>
          <w:tcPr>
            <w:tcW w:w="674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 xml:space="preserve">№ </w:t>
            </w:r>
            <w:proofErr w:type="spellStart"/>
            <w:r w:rsidRPr="002F4A43">
              <w:rPr>
                <w:sz w:val="28"/>
                <w:szCs w:val="28"/>
              </w:rPr>
              <w:t>п.п</w:t>
            </w:r>
            <w:proofErr w:type="spellEnd"/>
            <w:r w:rsidRPr="002F4A43">
              <w:rPr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84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Вид работ</w:t>
            </w:r>
          </w:p>
        </w:tc>
        <w:tc>
          <w:tcPr>
            <w:tcW w:w="1206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Объем работ</w:t>
            </w:r>
            <w:r w:rsidR="00F81CF4">
              <w:rPr>
                <w:sz w:val="28"/>
                <w:szCs w:val="28"/>
              </w:rPr>
              <w:t xml:space="preserve">, </w:t>
            </w:r>
            <w:proofErr w:type="gramStart"/>
            <w:r w:rsidR="00F81CF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57" w:type="dxa"/>
          </w:tcPr>
          <w:p w:rsidR="00F13FE3" w:rsidRPr="002F4A43" w:rsidRDefault="00F13FE3" w:rsidP="004B434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Сметная стоимость работ в ценах 20</w:t>
            </w:r>
            <w:r>
              <w:rPr>
                <w:sz w:val="28"/>
                <w:szCs w:val="28"/>
              </w:rPr>
              <w:t>2</w:t>
            </w:r>
            <w:r w:rsidR="00DB793D">
              <w:rPr>
                <w:sz w:val="28"/>
                <w:szCs w:val="28"/>
              </w:rPr>
              <w:t>5</w:t>
            </w:r>
            <w:r w:rsidRPr="002F4A43">
              <w:rPr>
                <w:sz w:val="28"/>
                <w:szCs w:val="28"/>
              </w:rPr>
              <w:t xml:space="preserve"> года, руб.</w:t>
            </w:r>
          </w:p>
        </w:tc>
      </w:tr>
      <w:tr w:rsidR="00F13FE3" w:rsidRPr="002F4A43" w:rsidTr="00BD5913">
        <w:tc>
          <w:tcPr>
            <w:tcW w:w="674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5</w:t>
            </w:r>
          </w:p>
        </w:tc>
      </w:tr>
      <w:tr w:rsidR="00BD5913" w:rsidRPr="004B4347" w:rsidTr="00BD5913">
        <w:tc>
          <w:tcPr>
            <w:tcW w:w="674" w:type="dxa"/>
          </w:tcPr>
          <w:p w:rsidR="00BD5913" w:rsidRPr="002F4A43" w:rsidRDefault="005971C2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</w:tcPr>
          <w:p w:rsidR="00BD5913" w:rsidRPr="002C7C89" w:rsidRDefault="00DB793D" w:rsidP="00DB793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</w:t>
            </w:r>
            <w:r w:rsidR="005971C2" w:rsidRPr="005971C2">
              <w:rPr>
                <w:sz w:val="28"/>
                <w:szCs w:val="28"/>
              </w:rPr>
              <w:t xml:space="preserve">емонт автомобильной дороги </w:t>
            </w:r>
            <w:r w:rsidR="0082487E" w:rsidRPr="0082487E">
              <w:rPr>
                <w:sz w:val="28"/>
                <w:szCs w:val="28"/>
              </w:rPr>
              <w:t xml:space="preserve"> </w:t>
            </w:r>
            <w:r w:rsidR="00C80CC5" w:rsidRPr="00C80CC5">
              <w:rPr>
                <w:sz w:val="28"/>
                <w:szCs w:val="28"/>
              </w:rPr>
              <w:t xml:space="preserve">с. </w:t>
            </w:r>
            <w:proofErr w:type="spellStart"/>
            <w:r w:rsidR="00C80CC5" w:rsidRPr="00C80CC5">
              <w:rPr>
                <w:sz w:val="28"/>
                <w:szCs w:val="28"/>
              </w:rPr>
              <w:t>Старотолучеево</w:t>
            </w:r>
            <w:proofErr w:type="spellEnd"/>
            <w:r w:rsidR="00C80CC5" w:rsidRPr="00C80CC5">
              <w:rPr>
                <w:sz w:val="28"/>
                <w:szCs w:val="28"/>
              </w:rPr>
              <w:t xml:space="preserve"> ул. Героя Бондарева </w:t>
            </w:r>
            <w:proofErr w:type="gramStart"/>
            <w:r w:rsidR="00C80CC5" w:rsidRPr="00C80CC5">
              <w:rPr>
                <w:sz w:val="28"/>
                <w:szCs w:val="28"/>
              </w:rPr>
              <w:t>км</w:t>
            </w:r>
            <w:proofErr w:type="gramEnd"/>
            <w:r w:rsidR="00C80CC5" w:rsidRPr="00C80CC5">
              <w:rPr>
                <w:sz w:val="28"/>
                <w:szCs w:val="28"/>
              </w:rPr>
              <w:t xml:space="preserve"> 0+000 - км 0+800, км 1+250 - км 1+550</w:t>
            </w:r>
          </w:p>
        </w:tc>
        <w:tc>
          <w:tcPr>
            <w:tcW w:w="1842" w:type="dxa"/>
          </w:tcPr>
          <w:p w:rsidR="00BD5913" w:rsidRPr="002F4A43" w:rsidRDefault="00DB793D" w:rsidP="00DB793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</w:t>
            </w:r>
            <w:r w:rsidR="00BD5913">
              <w:rPr>
                <w:sz w:val="28"/>
                <w:szCs w:val="28"/>
              </w:rPr>
              <w:t>емонт</w:t>
            </w:r>
          </w:p>
        </w:tc>
        <w:tc>
          <w:tcPr>
            <w:tcW w:w="1206" w:type="dxa"/>
          </w:tcPr>
          <w:p w:rsidR="00BD5913" w:rsidRDefault="00C80CC5" w:rsidP="0082487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857" w:type="dxa"/>
          </w:tcPr>
          <w:p w:rsidR="00BD5913" w:rsidRPr="005971C2" w:rsidRDefault="00C80CC5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80CC5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 </w:t>
            </w:r>
            <w:r w:rsidRPr="00C80CC5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783</w:t>
            </w: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0CC5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522,86</w:t>
            </w:r>
          </w:p>
        </w:tc>
      </w:tr>
      <w:tr w:rsidR="00BD5913" w:rsidRPr="002F4A43" w:rsidTr="00BD5913">
        <w:tc>
          <w:tcPr>
            <w:tcW w:w="6508" w:type="dxa"/>
            <w:gridSpan w:val="3"/>
          </w:tcPr>
          <w:p w:rsidR="00BD5913" w:rsidRPr="002F4A4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4A4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06" w:type="dxa"/>
          </w:tcPr>
          <w:p w:rsidR="00BD5913" w:rsidRPr="002F4A43" w:rsidRDefault="00C80CC5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</w:t>
            </w:r>
          </w:p>
        </w:tc>
        <w:tc>
          <w:tcPr>
            <w:tcW w:w="1857" w:type="dxa"/>
          </w:tcPr>
          <w:p w:rsidR="00BD5913" w:rsidRPr="005971C2" w:rsidRDefault="00C80CC5" w:rsidP="00597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9 783 522,86</w:t>
            </w:r>
          </w:p>
        </w:tc>
      </w:tr>
    </w:tbl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sectPr w:rsidR="00F1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88"/>
    <w:rsid w:val="001D24BD"/>
    <w:rsid w:val="00243D4C"/>
    <w:rsid w:val="002C7C89"/>
    <w:rsid w:val="00357B19"/>
    <w:rsid w:val="00473EF3"/>
    <w:rsid w:val="004B4347"/>
    <w:rsid w:val="005971C2"/>
    <w:rsid w:val="00644F0B"/>
    <w:rsid w:val="006760F8"/>
    <w:rsid w:val="00767988"/>
    <w:rsid w:val="0082487E"/>
    <w:rsid w:val="008C3042"/>
    <w:rsid w:val="008F0629"/>
    <w:rsid w:val="009A64FE"/>
    <w:rsid w:val="00AB7C17"/>
    <w:rsid w:val="00BA20BC"/>
    <w:rsid w:val="00BD5913"/>
    <w:rsid w:val="00C80CC5"/>
    <w:rsid w:val="00DB793D"/>
    <w:rsid w:val="00EF35DB"/>
    <w:rsid w:val="00F13FE3"/>
    <w:rsid w:val="00F8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67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6798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F13F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67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6798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F13F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aDegtyrev</dc:creator>
  <cp:lastModifiedBy>Admin</cp:lastModifiedBy>
  <cp:revision>5</cp:revision>
  <cp:lastPrinted>2024-03-20T07:27:00Z</cp:lastPrinted>
  <dcterms:created xsi:type="dcterms:W3CDTF">2025-03-24T08:26:00Z</dcterms:created>
  <dcterms:modified xsi:type="dcterms:W3CDTF">2025-03-24T10:11:00Z</dcterms:modified>
</cp:coreProperties>
</file>