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EA" w:rsidRPr="001B6198" w:rsidRDefault="00F710EA" w:rsidP="00F710EA">
      <w:pPr>
        <w:pStyle w:val="1"/>
      </w:pPr>
    </w:p>
    <w:p w:rsidR="00F710EA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C3ABFA" wp14:editId="61A94240">
            <wp:simplePos x="0" y="0"/>
            <wp:positionH relativeFrom="column">
              <wp:posOffset>2727960</wp:posOffset>
            </wp:positionH>
            <wp:positionV relativeFrom="paragraph">
              <wp:posOffset>-321310</wp:posOffset>
            </wp:positionV>
            <wp:extent cx="842010" cy="1051560"/>
            <wp:effectExtent l="0" t="0" r="0" b="0"/>
            <wp:wrapNone/>
            <wp:docPr id="3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0EA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EA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EA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EA" w:rsidRPr="00F0392B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710EA" w:rsidRPr="00F0392B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Pr="00F039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10EA" w:rsidRPr="00F0392B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710EA" w:rsidRPr="00F0392B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710EA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F710EA" w:rsidRPr="00F0392B" w:rsidRDefault="00F710EA" w:rsidP="00F7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EA" w:rsidRPr="001B6B4D" w:rsidRDefault="00F710EA" w:rsidP="00F7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4D">
        <w:rPr>
          <w:rFonts w:ascii="Times New Roman" w:hAnsi="Times New Roman" w:cs="Times New Roman"/>
          <w:sz w:val="24"/>
          <w:szCs w:val="24"/>
        </w:rPr>
        <w:t>от 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B6B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B6B4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6B4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317</w:t>
      </w:r>
      <w:r w:rsidRPr="001B6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0EA" w:rsidRPr="001B6B4D" w:rsidRDefault="00F710EA" w:rsidP="00F7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4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B6B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6B4D">
        <w:rPr>
          <w:rFonts w:ascii="Times New Roman" w:hAnsi="Times New Roman" w:cs="Times New Roman"/>
          <w:sz w:val="24"/>
          <w:szCs w:val="24"/>
        </w:rPr>
        <w:t>. Подколодновка</w:t>
      </w:r>
    </w:p>
    <w:p w:rsidR="0028054E" w:rsidRDefault="0028054E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F710EA">
        <w:rPr>
          <w:rFonts w:ascii="Times New Roman" w:hAnsi="Times New Roman" w:cs="Times New Roman"/>
          <w:b/>
          <w:bCs/>
          <w:kern w:val="28"/>
          <w:sz w:val="28"/>
          <w:szCs w:val="28"/>
        </w:rPr>
        <w:t>Подколодновского</w:t>
      </w:r>
      <w:proofErr w:type="spellEnd"/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359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от</w:t>
      </w:r>
      <w:r w:rsidR="00F710E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710EA" w:rsidRPr="001B6B4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28.05.2024 № 256 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</w:t>
      </w:r>
      <w:r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Об оплате труда муниципальных служащих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F710EA">
        <w:rPr>
          <w:rFonts w:ascii="Times New Roman" w:hAnsi="Times New Roman" w:cs="Times New Roman"/>
          <w:b/>
          <w:bCs/>
          <w:kern w:val="28"/>
          <w:sz w:val="28"/>
          <w:szCs w:val="28"/>
        </w:rPr>
        <w:t>Подколодновского</w:t>
      </w:r>
      <w:proofErr w:type="spellEnd"/>
      <w:r w:rsidR="00F710EA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сельского поселения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Богучарского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8A47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09F5" w:rsidRPr="00E6756E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от 02.03.2007 №</w:t>
      </w:r>
      <w:r w:rsidR="00C13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5B3F00">
        <w:rPr>
          <w:rFonts w:ascii="Times New Roman" w:hAnsi="Times New Roman" w:cs="Times New Roman"/>
          <w:bCs/>
          <w:sz w:val="28"/>
          <w:szCs w:val="28"/>
        </w:rPr>
        <w:t>28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.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0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2.202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-у «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53CF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="004753CF" w:rsidRPr="00C532C3">
        <w:rPr>
          <w:rFonts w:ascii="Times New Roman" w:hAnsi="Times New Roman" w:cs="Times New Roman"/>
          <w:sz w:val="28"/>
          <w:szCs w:val="28"/>
        </w:rPr>
        <w:t xml:space="preserve"> пенсии), ежемесячной денежной выплаты к пенсии за выслугу лет»,</w:t>
      </w:r>
      <w:r w:rsidR="004753CF">
        <w:rPr>
          <w:rFonts w:ascii="Times New Roman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10EA" w:rsidRPr="00F710EA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Подколодновского</w:t>
      </w:r>
      <w:proofErr w:type="spellEnd"/>
      <w:r w:rsidR="00F710EA" w:rsidRPr="00F71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Совет народных депутатов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68F5" w:rsidRPr="00FA68F5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Подколодновского</w:t>
      </w:r>
      <w:proofErr w:type="spellEnd"/>
      <w:r w:rsidR="00FA6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C3EFB" w:rsidRPr="00E6756E" w:rsidRDefault="00EC3EFB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988" w:rsidRPr="002865D6" w:rsidRDefault="00055988" w:rsidP="000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DD24D2" w:rsidRPr="00DD24D2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Подколодновского</w:t>
      </w:r>
      <w:proofErr w:type="spellEnd"/>
      <w:r w:rsidR="00DD24D2"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D24D2" w:rsidRPr="00DD2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28.05.2024 № 25</w:t>
      </w:r>
      <w:r w:rsidR="00DD24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«Об оплате труда муниципальных служащих </w:t>
      </w:r>
      <w:proofErr w:type="spellStart"/>
      <w:r w:rsidR="00DD24D2" w:rsidRPr="00DD24D2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Подколодновского</w:t>
      </w:r>
      <w:proofErr w:type="spellEnd"/>
      <w:r w:rsidR="00DD24D2" w:rsidRPr="002B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Pr="002865D6">
        <w:rPr>
          <w:rFonts w:ascii="Times New Roman" w:hAnsi="Times New Roman"/>
          <w:sz w:val="28"/>
          <w:szCs w:val="28"/>
        </w:rPr>
        <w:t xml:space="preserve"> </w:t>
      </w:r>
      <w:r w:rsidRPr="00286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5988" w:rsidRPr="002865D6" w:rsidRDefault="00D26C8A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proofErr w:type="spellStart"/>
      <w:r w:rsidR="00DD24D2" w:rsidRPr="00DD24D2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</w:t>
      </w:r>
      <w:r w:rsidR="00DD24D2" w:rsidRPr="00DD24D2">
        <w:rPr>
          <w:rFonts w:ascii="Times New Roman" w:hAnsi="Times New Roman" w:cs="Times New Roman"/>
          <w:bCs/>
          <w:kern w:val="28"/>
          <w:sz w:val="28"/>
          <w:szCs w:val="28"/>
        </w:rPr>
        <w:t>м</w:t>
      </w:r>
      <w:proofErr w:type="spellEnd"/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5988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4.1. </w:t>
      </w:r>
      <w:r w:rsidR="00D26C8A" w:rsidRPr="007D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7D69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5988" w:rsidRPr="00EC3EFB" w:rsidRDefault="00055988" w:rsidP="00055988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4.1.Ежемесячная</w:t>
      </w:r>
      <w:r w:rsidR="0066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надбавка к должностному окладу за классный чин устанавливается в следующих размерах: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- референта муниципальной службы 1-го класса -</w:t>
      </w:r>
      <w:r w:rsidR="00BF2DC8">
        <w:rPr>
          <w:rFonts w:ascii="Times New Roman" w:hAnsi="Times New Roman"/>
          <w:sz w:val="28"/>
          <w:szCs w:val="28"/>
        </w:rPr>
        <w:t xml:space="preserve"> 2802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lastRenderedPageBreak/>
        <w:t xml:space="preserve">- референта муниципальной службы 2-го класса </w:t>
      </w:r>
      <w:r w:rsidR="00BF2DC8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 xml:space="preserve">2337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2182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- </w:t>
      </w:r>
      <w:r w:rsidR="00BF2DC8">
        <w:rPr>
          <w:rFonts w:ascii="Times New Roman" w:hAnsi="Times New Roman"/>
          <w:sz w:val="28"/>
          <w:szCs w:val="28"/>
        </w:rPr>
        <w:t>1871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- </w:t>
      </w:r>
      <w:r w:rsidR="00BF2DC8">
        <w:rPr>
          <w:rFonts w:ascii="Times New Roman" w:hAnsi="Times New Roman"/>
          <w:sz w:val="28"/>
          <w:szCs w:val="28"/>
        </w:rPr>
        <w:t>1721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1406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</w:t>
      </w:r>
      <w:proofErr w:type="gramStart"/>
      <w:r w:rsidRPr="00EC3E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13">
        <w:rPr>
          <w:rFonts w:ascii="Times New Roman" w:eastAsia="Calibri" w:hAnsi="Times New Roman" w:cs="Times New Roman"/>
          <w:color w:val="002060"/>
          <w:sz w:val="28"/>
          <w:szCs w:val="28"/>
        </w:rPr>
        <w:t>1.1.2. П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одпункт 4.6.1. </w:t>
      </w:r>
      <w:r w:rsidRPr="007F0313">
        <w:rPr>
          <w:rFonts w:ascii="Times New Roman" w:eastAsia="Times New Roman" w:hAnsi="Times New Roman" w:cs="Times New Roman"/>
          <w:color w:val="002060"/>
          <w:sz w:val="28"/>
          <w:szCs w:val="28"/>
        </w:rPr>
        <w:t>раздела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«4.6.1. </w:t>
      </w:r>
      <w:proofErr w:type="gramStart"/>
      <w:r w:rsidRPr="002B405B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405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 w:cs="Times New Roman"/>
          <w:sz w:val="28"/>
          <w:szCs w:val="28"/>
        </w:rPr>
        <w:t>ста или исполнителя в размере до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20 процентов должностного оклада.».</w:t>
      </w:r>
    </w:p>
    <w:p w:rsidR="00055988" w:rsidRPr="006928A3" w:rsidRDefault="00055988" w:rsidP="0069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5D">
        <w:rPr>
          <w:rFonts w:ascii="Times New Roman" w:eastAsia="Times New Roman" w:hAnsi="Times New Roman" w:cs="Times New Roman"/>
          <w:sz w:val="28"/>
          <w:szCs w:val="28"/>
        </w:rPr>
        <w:t>1.2. 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к решению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>«Размеры должностных окладов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служащих» 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26C8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риложению к настоящему решению.  </w:t>
      </w:r>
    </w:p>
    <w:p w:rsidR="00055988" w:rsidRDefault="00055988" w:rsidP="0005598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8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262B1">
        <w:rPr>
          <w:rFonts w:ascii="Times New Roman" w:hAnsi="Times New Roman" w:cs="Times New Roman"/>
          <w:sz w:val="28"/>
          <w:szCs w:val="28"/>
        </w:rPr>
        <w:t>0</w:t>
      </w:r>
      <w:r w:rsidR="00012B4E">
        <w:rPr>
          <w:rFonts w:ascii="Times New Roman" w:hAnsi="Times New Roman" w:cs="Times New Roman"/>
          <w:sz w:val="28"/>
          <w:szCs w:val="28"/>
        </w:rPr>
        <w:t>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B4E">
        <w:rPr>
          <w:rFonts w:ascii="Times New Roman" w:hAnsi="Times New Roman" w:cs="Times New Roman"/>
          <w:sz w:val="28"/>
          <w:szCs w:val="28"/>
        </w:rPr>
        <w:t>, за исключением подпункта 1.1.2.</w:t>
      </w:r>
    </w:p>
    <w:p w:rsidR="00012B4E" w:rsidRPr="00B37FBA" w:rsidRDefault="00012B4E" w:rsidP="00012B4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1.1.2. вступает в силу со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дня его официального опубликования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proofErr w:type="spellStart"/>
      <w:r w:rsidR="00DD24D2" w:rsidRPr="00DD24D2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Подколодновского</w:t>
      </w:r>
      <w:proofErr w:type="spellEnd"/>
      <w:r w:rsidR="00DD24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области» 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proofErr w:type="spellStart"/>
      <w:r w:rsidR="00DD24D2" w:rsidRPr="00DD24D2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Подколодновского</w:t>
      </w:r>
      <w:proofErr w:type="spellEnd"/>
      <w:r w:rsidR="00DD24D2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3C0997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Интернет.</w:t>
      </w:r>
    </w:p>
    <w:p w:rsidR="00055988" w:rsidRDefault="00012B4E" w:rsidP="00055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988" w:rsidRPr="00B37FBA">
        <w:rPr>
          <w:rFonts w:ascii="Times New Roman" w:hAnsi="Times New Roman" w:cs="Times New Roman"/>
          <w:sz w:val="28"/>
          <w:szCs w:val="28"/>
        </w:rPr>
        <w:t>.</w:t>
      </w:r>
      <w:r w:rsidR="00055988"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5988"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5988"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DD24D2" w:rsidRPr="00DD24D2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Подколодновского</w:t>
      </w:r>
      <w:proofErr w:type="spellEnd"/>
      <w:r w:rsidR="00DD24D2">
        <w:rPr>
          <w:rFonts w:ascii="Times New Roman" w:hAnsi="Times New Roman"/>
          <w:sz w:val="28"/>
          <w:szCs w:val="28"/>
        </w:rPr>
        <w:t xml:space="preserve"> </w:t>
      </w:r>
      <w:r w:rsidR="00055988" w:rsidRPr="00B37FBA">
        <w:rPr>
          <w:rFonts w:ascii="Times New Roman" w:hAnsi="Times New Roman"/>
          <w:sz w:val="28"/>
          <w:szCs w:val="28"/>
        </w:rPr>
        <w:t xml:space="preserve">сельского поселения по бюджету, </w:t>
      </w:r>
      <w:r w:rsidR="00055988" w:rsidRPr="00450D2F">
        <w:rPr>
          <w:rFonts w:ascii="Times New Roman" w:hAnsi="Times New Roman" w:cs="Times New Roman"/>
          <w:sz w:val="28"/>
          <w:szCs w:val="28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 w:rsidR="00055988" w:rsidRPr="00B37FBA">
        <w:rPr>
          <w:rFonts w:ascii="Times New Roman" w:hAnsi="Times New Roman"/>
          <w:sz w:val="28"/>
          <w:szCs w:val="28"/>
        </w:rPr>
        <w:t xml:space="preserve"> (</w:t>
      </w:r>
      <w:r w:rsidR="007D69C5" w:rsidRPr="00986D7A">
        <w:rPr>
          <w:rFonts w:ascii="Times New Roman" w:hAnsi="Times New Roman"/>
          <w:sz w:val="28"/>
          <w:szCs w:val="28"/>
        </w:rPr>
        <w:t xml:space="preserve">Гузенко Н.А.) </w:t>
      </w:r>
      <w:r w:rsidR="00055988" w:rsidRPr="00B37FBA">
        <w:rPr>
          <w:rFonts w:ascii="Times New Roman" w:hAnsi="Times New Roman"/>
          <w:sz w:val="28"/>
          <w:szCs w:val="28"/>
        </w:rPr>
        <w:t xml:space="preserve">и главу </w:t>
      </w:r>
      <w:proofErr w:type="spellStart"/>
      <w:r w:rsidR="00DD24D2" w:rsidRPr="00DD24D2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Подколодновского</w:t>
      </w:r>
      <w:proofErr w:type="spellEnd"/>
      <w:r w:rsidR="00DD24D2">
        <w:rPr>
          <w:rFonts w:ascii="Times New Roman" w:hAnsi="Times New Roman"/>
          <w:sz w:val="28"/>
          <w:szCs w:val="28"/>
        </w:rPr>
        <w:t xml:space="preserve"> </w:t>
      </w:r>
      <w:r w:rsidR="00055988"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D24D2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DD24D2">
        <w:rPr>
          <w:rFonts w:ascii="Times New Roman" w:hAnsi="Times New Roman"/>
          <w:sz w:val="28"/>
          <w:szCs w:val="28"/>
        </w:rPr>
        <w:t>Пелихова</w:t>
      </w:r>
      <w:proofErr w:type="spellEnd"/>
      <w:r w:rsidR="00055988" w:rsidRPr="00B37FBA">
        <w:rPr>
          <w:rFonts w:ascii="Times New Roman" w:hAnsi="Times New Roman"/>
          <w:sz w:val="28"/>
          <w:szCs w:val="28"/>
        </w:rPr>
        <w:t>.</w:t>
      </w: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4C9" w:rsidRPr="00E6756E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B2" w:rsidRPr="00DD24D2">
        <w:rPr>
          <w:rFonts w:ascii="Times New Roman" w:hAnsi="Times New Roman" w:cs="Times New Roman"/>
          <w:bCs/>
          <w:kern w:val="28"/>
          <w:sz w:val="28"/>
          <w:szCs w:val="28"/>
        </w:rPr>
        <w:t>Подколодновского</w:t>
      </w:r>
      <w:proofErr w:type="spellEnd"/>
      <w:r w:rsidR="00105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7C1" w:rsidRDefault="00B354C9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16E4" w:rsidRP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354C9" w:rsidRPr="00E675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BB2">
        <w:rPr>
          <w:rFonts w:ascii="Times New Roman" w:hAnsi="Times New Roman" w:cs="Times New Roman"/>
          <w:sz w:val="28"/>
          <w:szCs w:val="28"/>
        </w:rPr>
        <w:t>В.И. Пелихов</w:t>
      </w:r>
    </w:p>
    <w:p w:rsidR="00105BB2" w:rsidRDefault="00105BB2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105BB2" w:rsidRDefault="00105BB2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105BB2" w:rsidRDefault="00105BB2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105BB2" w:rsidRDefault="00105BB2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DC35A3" w:rsidRDefault="00DC35A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105BB2" w:rsidRDefault="00105BB2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365213" w:rsidRPr="00EC3EFB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5D5AAF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D5AAF" w:rsidRDefault="00DC35A3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proofErr w:type="spellStart"/>
      <w:r w:rsidRPr="00DD24D2">
        <w:rPr>
          <w:rFonts w:ascii="Times New Roman" w:hAnsi="Times New Roman"/>
          <w:bCs/>
          <w:kern w:val="28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46726" w:rsidRPr="00EC3EF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46726" w:rsidRPr="00EC3EFB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46726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DC35A3">
        <w:rPr>
          <w:rFonts w:ascii="Times New Roman" w:hAnsi="Times New Roman"/>
          <w:sz w:val="28"/>
          <w:szCs w:val="28"/>
        </w:rPr>
        <w:t>25.03.</w:t>
      </w:r>
      <w:r w:rsidRPr="00EC3EFB">
        <w:rPr>
          <w:rFonts w:ascii="Times New Roman" w:hAnsi="Times New Roman"/>
          <w:sz w:val="28"/>
          <w:szCs w:val="28"/>
        </w:rPr>
        <w:t>202</w:t>
      </w:r>
      <w:r w:rsidR="001B4A23">
        <w:rPr>
          <w:rFonts w:ascii="Times New Roman" w:hAnsi="Times New Roman"/>
          <w:sz w:val="28"/>
          <w:szCs w:val="28"/>
        </w:rPr>
        <w:t>5</w:t>
      </w:r>
      <w:r w:rsidRPr="00EC3EFB">
        <w:rPr>
          <w:rFonts w:ascii="Times New Roman" w:hAnsi="Times New Roman"/>
          <w:sz w:val="28"/>
          <w:szCs w:val="28"/>
        </w:rPr>
        <w:t xml:space="preserve"> № </w:t>
      </w:r>
      <w:r w:rsidR="00DC35A3">
        <w:rPr>
          <w:rFonts w:ascii="Times New Roman" w:hAnsi="Times New Roman"/>
          <w:sz w:val="28"/>
          <w:szCs w:val="28"/>
        </w:rPr>
        <w:t>317</w:t>
      </w:r>
    </w:p>
    <w:p w:rsidR="006928A3" w:rsidRDefault="006928A3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</w:p>
    <w:p w:rsidR="006928A3" w:rsidRPr="00EC3EFB" w:rsidRDefault="006928A3" w:rsidP="006928A3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928A3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6928A3" w:rsidRDefault="00DC35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proofErr w:type="spellStart"/>
      <w:r w:rsidRPr="00DD24D2">
        <w:rPr>
          <w:rFonts w:ascii="Times New Roman" w:hAnsi="Times New Roman"/>
          <w:bCs/>
          <w:kern w:val="28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928A3" w:rsidRPr="00EC3EF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DC35A3">
        <w:rPr>
          <w:rFonts w:ascii="Times New Roman" w:hAnsi="Times New Roman"/>
          <w:sz w:val="28"/>
          <w:szCs w:val="28"/>
        </w:rPr>
        <w:t>28.05.</w:t>
      </w:r>
      <w:r w:rsidRPr="00EC3EFB">
        <w:rPr>
          <w:rFonts w:ascii="Times New Roman" w:hAnsi="Times New Roman"/>
          <w:sz w:val="28"/>
          <w:szCs w:val="28"/>
        </w:rPr>
        <w:t>20</w:t>
      </w:r>
      <w:r w:rsidRPr="007F0313">
        <w:rPr>
          <w:rFonts w:ascii="Times New Roman" w:hAnsi="Times New Roman"/>
          <w:sz w:val="28"/>
          <w:szCs w:val="28"/>
        </w:rPr>
        <w:t>24</w:t>
      </w:r>
      <w:r w:rsidRPr="00EC3EFB">
        <w:rPr>
          <w:rFonts w:ascii="Times New Roman" w:hAnsi="Times New Roman"/>
          <w:sz w:val="28"/>
          <w:szCs w:val="28"/>
        </w:rPr>
        <w:t xml:space="preserve"> № </w:t>
      </w:r>
      <w:r w:rsidR="00DC35A3">
        <w:rPr>
          <w:rFonts w:ascii="Times New Roman" w:hAnsi="Times New Roman"/>
          <w:sz w:val="28"/>
          <w:szCs w:val="28"/>
        </w:rPr>
        <w:t>256</w:t>
      </w:r>
      <w:bookmarkStart w:id="0" w:name="_GoBack"/>
      <w:bookmarkEnd w:id="0"/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AAF" w:rsidRDefault="005D5AAF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AF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:rsidR="00365213" w:rsidRPr="00EC3EFB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365213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702AC3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C46726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BF2DC8" w:rsidP="00F262B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</w:t>
            </w:r>
          </w:p>
        </w:tc>
      </w:tr>
    </w:tbl>
    <w:p w:rsidR="00D8793A" w:rsidRPr="00EC3EFB" w:rsidRDefault="00D8793A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93A" w:rsidRPr="00EC3EFB" w:rsidSect="00EC3E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72" w:rsidRDefault="00234E72" w:rsidP="00D8783B">
      <w:pPr>
        <w:spacing w:after="0" w:line="240" w:lineRule="auto"/>
      </w:pPr>
      <w:r>
        <w:separator/>
      </w:r>
    </w:p>
  </w:endnote>
  <w:endnote w:type="continuationSeparator" w:id="0">
    <w:p w:rsidR="00234E72" w:rsidRDefault="00234E72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72" w:rsidRDefault="00234E72" w:rsidP="00D8783B">
      <w:pPr>
        <w:spacing w:after="0" w:line="240" w:lineRule="auto"/>
      </w:pPr>
      <w:r>
        <w:separator/>
      </w:r>
    </w:p>
  </w:footnote>
  <w:footnote w:type="continuationSeparator" w:id="0">
    <w:p w:rsidR="00234E72" w:rsidRDefault="00234E72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655"/>
    <w:rsid w:val="000077B7"/>
    <w:rsid w:val="00012B4E"/>
    <w:rsid w:val="00055988"/>
    <w:rsid w:val="000B7995"/>
    <w:rsid w:val="00105BB2"/>
    <w:rsid w:val="00154458"/>
    <w:rsid w:val="00177CDC"/>
    <w:rsid w:val="001B4A23"/>
    <w:rsid w:val="001B7E5C"/>
    <w:rsid w:val="001E2BBC"/>
    <w:rsid w:val="002017CD"/>
    <w:rsid w:val="00220E29"/>
    <w:rsid w:val="00232FB0"/>
    <w:rsid w:val="00234E72"/>
    <w:rsid w:val="00235903"/>
    <w:rsid w:val="002403AD"/>
    <w:rsid w:val="00255197"/>
    <w:rsid w:val="002563FA"/>
    <w:rsid w:val="002632A7"/>
    <w:rsid w:val="0026480F"/>
    <w:rsid w:val="0028054E"/>
    <w:rsid w:val="002865D6"/>
    <w:rsid w:val="002D2FAF"/>
    <w:rsid w:val="002E4BDD"/>
    <w:rsid w:val="003104B4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C362A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D43E0"/>
    <w:rsid w:val="004E58B7"/>
    <w:rsid w:val="004F14B9"/>
    <w:rsid w:val="00525047"/>
    <w:rsid w:val="005323F5"/>
    <w:rsid w:val="00546EC4"/>
    <w:rsid w:val="005714A9"/>
    <w:rsid w:val="005841E3"/>
    <w:rsid w:val="00590421"/>
    <w:rsid w:val="005A0040"/>
    <w:rsid w:val="005A2623"/>
    <w:rsid w:val="005B3F00"/>
    <w:rsid w:val="005D5AAF"/>
    <w:rsid w:val="005E7D50"/>
    <w:rsid w:val="005F468B"/>
    <w:rsid w:val="00601399"/>
    <w:rsid w:val="00603DA2"/>
    <w:rsid w:val="00612B33"/>
    <w:rsid w:val="00634576"/>
    <w:rsid w:val="006537C1"/>
    <w:rsid w:val="0066475D"/>
    <w:rsid w:val="00666740"/>
    <w:rsid w:val="00690E19"/>
    <w:rsid w:val="006928A3"/>
    <w:rsid w:val="006C640B"/>
    <w:rsid w:val="006E2E63"/>
    <w:rsid w:val="00702AC3"/>
    <w:rsid w:val="00747655"/>
    <w:rsid w:val="00755A03"/>
    <w:rsid w:val="00786F27"/>
    <w:rsid w:val="00787865"/>
    <w:rsid w:val="00794A7A"/>
    <w:rsid w:val="007B0924"/>
    <w:rsid w:val="007D3582"/>
    <w:rsid w:val="007D69C5"/>
    <w:rsid w:val="007F0313"/>
    <w:rsid w:val="00800BA3"/>
    <w:rsid w:val="0081270B"/>
    <w:rsid w:val="00820A5F"/>
    <w:rsid w:val="00826974"/>
    <w:rsid w:val="008418AA"/>
    <w:rsid w:val="0084300F"/>
    <w:rsid w:val="008502DC"/>
    <w:rsid w:val="00880AAF"/>
    <w:rsid w:val="0089166F"/>
    <w:rsid w:val="00893AE1"/>
    <w:rsid w:val="008A476F"/>
    <w:rsid w:val="0090203F"/>
    <w:rsid w:val="009202C0"/>
    <w:rsid w:val="00936649"/>
    <w:rsid w:val="00941737"/>
    <w:rsid w:val="00944241"/>
    <w:rsid w:val="009462EC"/>
    <w:rsid w:val="00977723"/>
    <w:rsid w:val="00983A4D"/>
    <w:rsid w:val="009901BD"/>
    <w:rsid w:val="009A4317"/>
    <w:rsid w:val="009B6FED"/>
    <w:rsid w:val="009E2006"/>
    <w:rsid w:val="009E5DDA"/>
    <w:rsid w:val="00A02E5B"/>
    <w:rsid w:val="00A3596E"/>
    <w:rsid w:val="00A55001"/>
    <w:rsid w:val="00AC671C"/>
    <w:rsid w:val="00B22754"/>
    <w:rsid w:val="00B26CF0"/>
    <w:rsid w:val="00B309F5"/>
    <w:rsid w:val="00B354C9"/>
    <w:rsid w:val="00B36093"/>
    <w:rsid w:val="00B84B62"/>
    <w:rsid w:val="00BA232B"/>
    <w:rsid w:val="00BC7FB0"/>
    <w:rsid w:val="00BD31C7"/>
    <w:rsid w:val="00BF2C3F"/>
    <w:rsid w:val="00BF2DC8"/>
    <w:rsid w:val="00C13C81"/>
    <w:rsid w:val="00C20CBA"/>
    <w:rsid w:val="00C317B2"/>
    <w:rsid w:val="00C416F9"/>
    <w:rsid w:val="00C46726"/>
    <w:rsid w:val="00C67D66"/>
    <w:rsid w:val="00C73D2B"/>
    <w:rsid w:val="00C74E35"/>
    <w:rsid w:val="00CB0C94"/>
    <w:rsid w:val="00CC0AAC"/>
    <w:rsid w:val="00CC76C0"/>
    <w:rsid w:val="00CE0B6C"/>
    <w:rsid w:val="00D1500A"/>
    <w:rsid w:val="00D217B1"/>
    <w:rsid w:val="00D26C8A"/>
    <w:rsid w:val="00D4258E"/>
    <w:rsid w:val="00D442F5"/>
    <w:rsid w:val="00D47BA2"/>
    <w:rsid w:val="00D66617"/>
    <w:rsid w:val="00D7366B"/>
    <w:rsid w:val="00D82D97"/>
    <w:rsid w:val="00D8783B"/>
    <w:rsid w:val="00D8793A"/>
    <w:rsid w:val="00DC35A3"/>
    <w:rsid w:val="00DD1F2C"/>
    <w:rsid w:val="00DD24D2"/>
    <w:rsid w:val="00DD2D11"/>
    <w:rsid w:val="00DE1248"/>
    <w:rsid w:val="00E305FD"/>
    <w:rsid w:val="00E4682A"/>
    <w:rsid w:val="00E6756E"/>
    <w:rsid w:val="00E71341"/>
    <w:rsid w:val="00E75155"/>
    <w:rsid w:val="00EC3EFB"/>
    <w:rsid w:val="00ED0AD9"/>
    <w:rsid w:val="00EF1D5E"/>
    <w:rsid w:val="00F00A11"/>
    <w:rsid w:val="00F10BE9"/>
    <w:rsid w:val="00F21AAE"/>
    <w:rsid w:val="00F24E01"/>
    <w:rsid w:val="00F262B1"/>
    <w:rsid w:val="00F349AE"/>
    <w:rsid w:val="00F41800"/>
    <w:rsid w:val="00F443A7"/>
    <w:rsid w:val="00F710EA"/>
    <w:rsid w:val="00F8502E"/>
    <w:rsid w:val="00F97013"/>
    <w:rsid w:val="00FA333C"/>
    <w:rsid w:val="00FA68F5"/>
    <w:rsid w:val="00FB7573"/>
    <w:rsid w:val="00FD34C0"/>
    <w:rsid w:val="00FD701B"/>
    <w:rsid w:val="00FE3967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309F5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0382-EE52-4D99-880B-4D29C888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66</cp:revision>
  <cp:lastPrinted>2025-03-11T07:06:00Z</cp:lastPrinted>
  <dcterms:created xsi:type="dcterms:W3CDTF">2024-04-01T12:56:00Z</dcterms:created>
  <dcterms:modified xsi:type="dcterms:W3CDTF">2025-03-24T11:06:00Z</dcterms:modified>
</cp:coreProperties>
</file>