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E9" w:rsidRPr="00672DD4" w:rsidRDefault="008B28E9" w:rsidP="008B28E9">
      <w:pPr>
        <w:rPr>
          <w:rFonts w:ascii="Times New Roman" w:hAnsi="Times New Roman"/>
          <w:b/>
          <w:sz w:val="28"/>
          <w:szCs w:val="28"/>
        </w:rPr>
      </w:pPr>
      <w:r w:rsidRPr="00672DD4">
        <w:rPr>
          <w:rFonts w:ascii="Times New Roman" w:hAnsi="Times New Roman"/>
          <w:b/>
          <w:sz w:val="28"/>
          <w:szCs w:val="28"/>
        </w:rPr>
        <w:t>ПРОТОКОЛ</w:t>
      </w:r>
    </w:p>
    <w:p w:rsidR="008B28E9" w:rsidRPr="00672DD4" w:rsidRDefault="008B28E9" w:rsidP="008B28E9">
      <w:pPr>
        <w:rPr>
          <w:rFonts w:ascii="Times New Roman" w:hAnsi="Times New Roman"/>
          <w:b/>
          <w:sz w:val="28"/>
          <w:szCs w:val="28"/>
        </w:rPr>
      </w:pPr>
      <w:r w:rsidRPr="00672DD4">
        <w:rPr>
          <w:rFonts w:ascii="Times New Roman" w:hAnsi="Times New Roman"/>
          <w:b/>
          <w:sz w:val="28"/>
          <w:szCs w:val="28"/>
        </w:rPr>
        <w:t xml:space="preserve">заседания Совета по противодействию коррупции </w:t>
      </w:r>
      <w:proofErr w:type="gramStart"/>
      <w:r w:rsidRPr="00672DD4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672DD4">
        <w:rPr>
          <w:rFonts w:ascii="Times New Roman" w:hAnsi="Times New Roman"/>
          <w:b/>
          <w:sz w:val="28"/>
          <w:szCs w:val="28"/>
        </w:rPr>
        <w:t xml:space="preserve"> </w:t>
      </w:r>
    </w:p>
    <w:p w:rsidR="008B28E9" w:rsidRPr="00672DD4" w:rsidRDefault="00EC7697" w:rsidP="008B28E9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Подколодновском</w:t>
      </w:r>
      <w:proofErr w:type="spellEnd"/>
      <w:r w:rsidR="008B28E9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r w:rsidR="008B28E9" w:rsidRPr="00672DD4">
        <w:rPr>
          <w:rFonts w:ascii="Times New Roman" w:hAnsi="Times New Roman"/>
          <w:b/>
          <w:sz w:val="28"/>
          <w:szCs w:val="28"/>
        </w:rPr>
        <w:t>Богучарско</w:t>
      </w:r>
      <w:r w:rsidR="008B28E9">
        <w:rPr>
          <w:rFonts w:ascii="Times New Roman" w:hAnsi="Times New Roman"/>
          <w:b/>
          <w:sz w:val="28"/>
          <w:szCs w:val="28"/>
        </w:rPr>
        <w:t>го</w:t>
      </w:r>
      <w:r w:rsidR="008B28E9" w:rsidRPr="00672DD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B28E9" w:rsidRPr="00672DD4">
        <w:rPr>
          <w:rFonts w:ascii="Times New Roman" w:hAnsi="Times New Roman"/>
          <w:b/>
          <w:sz w:val="28"/>
          <w:szCs w:val="28"/>
        </w:rPr>
        <w:t>муниципально</w:t>
      </w:r>
      <w:r w:rsidR="008B28E9">
        <w:rPr>
          <w:rFonts w:ascii="Times New Roman" w:hAnsi="Times New Roman"/>
          <w:b/>
          <w:sz w:val="28"/>
          <w:szCs w:val="28"/>
        </w:rPr>
        <w:t>го</w:t>
      </w:r>
      <w:proofErr w:type="gramEnd"/>
      <w:r w:rsidR="008B28E9" w:rsidRPr="00672DD4">
        <w:rPr>
          <w:rFonts w:ascii="Times New Roman" w:hAnsi="Times New Roman"/>
          <w:b/>
          <w:sz w:val="28"/>
          <w:szCs w:val="28"/>
        </w:rPr>
        <w:t xml:space="preserve"> район</w:t>
      </w:r>
      <w:r w:rsidR="008B28E9">
        <w:rPr>
          <w:rFonts w:ascii="Times New Roman" w:hAnsi="Times New Roman"/>
          <w:b/>
          <w:sz w:val="28"/>
          <w:szCs w:val="28"/>
        </w:rPr>
        <w:t>а</w:t>
      </w:r>
      <w:r w:rsidR="008B28E9" w:rsidRPr="00672DD4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8B28E9" w:rsidRDefault="008B28E9" w:rsidP="008B28E9">
      <w:pPr>
        <w:jc w:val="right"/>
        <w:rPr>
          <w:rFonts w:ascii="Times New Roman" w:hAnsi="Times New Roman"/>
          <w:sz w:val="28"/>
          <w:szCs w:val="28"/>
        </w:rPr>
      </w:pPr>
    </w:p>
    <w:p w:rsidR="008B28E9" w:rsidRDefault="008B28E9" w:rsidP="008B28E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поведения: 31.08.20</w:t>
      </w:r>
      <w:r w:rsidR="00BB2470">
        <w:rPr>
          <w:rFonts w:ascii="Times New Roman" w:hAnsi="Times New Roman"/>
          <w:sz w:val="28"/>
          <w:szCs w:val="28"/>
        </w:rPr>
        <w:t>23</w:t>
      </w:r>
      <w:r w:rsidR="00050E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8B28E9" w:rsidRDefault="008B28E9" w:rsidP="008B28E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 </w:t>
      </w:r>
    </w:p>
    <w:p w:rsidR="008B28E9" w:rsidRDefault="008B28E9" w:rsidP="008B28E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администрации</w:t>
      </w:r>
    </w:p>
    <w:p w:rsidR="008B28E9" w:rsidRDefault="008B28E9" w:rsidP="008B28E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7697">
        <w:rPr>
          <w:rFonts w:ascii="Times New Roman" w:hAnsi="Times New Roman"/>
          <w:sz w:val="28"/>
          <w:szCs w:val="28"/>
        </w:rPr>
        <w:t>Подколодновского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B28E9" w:rsidRDefault="008B28E9" w:rsidP="008B28E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14 часов</w:t>
      </w:r>
    </w:p>
    <w:p w:rsidR="008B28E9" w:rsidRDefault="008B28E9" w:rsidP="008B28E9">
      <w:pPr>
        <w:jc w:val="right"/>
        <w:rPr>
          <w:rFonts w:ascii="Times New Roman" w:hAnsi="Times New Roman"/>
          <w:sz w:val="28"/>
          <w:szCs w:val="28"/>
        </w:rPr>
      </w:pPr>
    </w:p>
    <w:p w:rsidR="008B28E9" w:rsidRDefault="008B28E9" w:rsidP="008B28E9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8B28E9" w:rsidRPr="00672DD4" w:rsidRDefault="008B28E9" w:rsidP="008B28E9">
      <w:pPr>
        <w:ind w:left="4962"/>
        <w:jc w:val="both"/>
        <w:rPr>
          <w:rFonts w:ascii="Times New Roman" w:hAnsi="Times New Roman"/>
          <w:b/>
          <w:sz w:val="28"/>
          <w:szCs w:val="28"/>
        </w:rPr>
      </w:pPr>
      <w:r w:rsidRPr="00672DD4">
        <w:rPr>
          <w:rFonts w:ascii="Times New Roman" w:hAnsi="Times New Roman"/>
          <w:b/>
          <w:sz w:val="28"/>
          <w:szCs w:val="28"/>
        </w:rPr>
        <w:t>Присутствуют члены Совета по противодействию коррупции:</w:t>
      </w:r>
    </w:p>
    <w:p w:rsidR="001F2C0B" w:rsidRDefault="001F2C0B" w:rsidP="001F2C0B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Пелихов В.И.</w:t>
      </w:r>
    </w:p>
    <w:p w:rsidR="001F2C0B" w:rsidRDefault="001F2C0B" w:rsidP="001F2C0B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Кулакова Т.И.</w:t>
      </w:r>
    </w:p>
    <w:p w:rsidR="001F2C0B" w:rsidRDefault="001F2C0B" w:rsidP="001F2C0B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Барышникова В.М.</w:t>
      </w:r>
    </w:p>
    <w:p w:rsidR="001F2C0B" w:rsidRDefault="001F2C0B" w:rsidP="001F2C0B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 В.К.</w:t>
      </w:r>
    </w:p>
    <w:p w:rsidR="008B28E9" w:rsidRDefault="008B28E9" w:rsidP="008B28E9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8B28E9" w:rsidRDefault="008B28E9" w:rsidP="008B28E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r w:rsidR="00EC7697">
        <w:rPr>
          <w:rFonts w:ascii="Times New Roman" w:hAnsi="Times New Roman"/>
          <w:sz w:val="28"/>
          <w:szCs w:val="28"/>
        </w:rPr>
        <w:t>Пелихов В.И.</w:t>
      </w:r>
      <w:r>
        <w:rPr>
          <w:rFonts w:ascii="Times New Roman" w:hAnsi="Times New Roman"/>
          <w:sz w:val="28"/>
          <w:szCs w:val="28"/>
        </w:rPr>
        <w:t xml:space="preserve">  глава </w:t>
      </w:r>
      <w:r w:rsidR="00EC7697">
        <w:rPr>
          <w:rFonts w:ascii="Times New Roman" w:hAnsi="Times New Roman"/>
          <w:sz w:val="28"/>
          <w:szCs w:val="28"/>
        </w:rPr>
        <w:t>Подколодновского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председатель Совета по противодействию коррупции в </w:t>
      </w:r>
      <w:proofErr w:type="spellStart"/>
      <w:r w:rsidR="00EC7697"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Богучарского муниципального района  Воронежской области.</w:t>
      </w:r>
    </w:p>
    <w:p w:rsidR="008B28E9" w:rsidRPr="00610C68" w:rsidRDefault="008B28E9" w:rsidP="008B28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</w:p>
    <w:p w:rsidR="008B28E9" w:rsidRPr="00445FD6" w:rsidRDefault="008B28E9" w:rsidP="008B28E9">
      <w:pPr>
        <w:ind w:firstLine="709"/>
        <w:rPr>
          <w:rFonts w:ascii="Times New Roman" w:hAnsi="Times New Roman"/>
          <w:b/>
          <w:sz w:val="28"/>
          <w:szCs w:val="28"/>
        </w:rPr>
      </w:pPr>
      <w:r w:rsidRPr="00445FD6">
        <w:rPr>
          <w:rFonts w:ascii="Times New Roman" w:hAnsi="Times New Roman"/>
          <w:b/>
          <w:sz w:val="28"/>
          <w:szCs w:val="28"/>
        </w:rPr>
        <w:t>Повестка дня:</w:t>
      </w:r>
    </w:p>
    <w:p w:rsidR="008B28E9" w:rsidRDefault="008B28E9" w:rsidP="008B28E9">
      <w:pPr>
        <w:rPr>
          <w:rFonts w:ascii="Times New Roman" w:hAnsi="Times New Roman"/>
          <w:sz w:val="28"/>
          <w:szCs w:val="28"/>
        </w:rPr>
      </w:pPr>
    </w:p>
    <w:p w:rsidR="008B28E9" w:rsidRPr="00E761E8" w:rsidRDefault="008B28E9" w:rsidP="001F2C0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28E9">
        <w:rPr>
          <w:rFonts w:ascii="Times New Roman" w:hAnsi="Times New Roman"/>
          <w:sz w:val="28"/>
          <w:szCs w:val="28"/>
        </w:rPr>
        <w:t xml:space="preserve">Об осуществлении текущего </w:t>
      </w:r>
      <w:proofErr w:type="gramStart"/>
      <w:r w:rsidRPr="008B28E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B28E9">
        <w:rPr>
          <w:rFonts w:ascii="Times New Roman" w:hAnsi="Times New Roman"/>
          <w:sz w:val="28"/>
          <w:szCs w:val="28"/>
        </w:rPr>
        <w:t xml:space="preserve"> качеством предоставления муниципальных услуг в сфере градостроительства, земельных и имущественных отношений. Об эффективности комплекса мероприятий, направленных на минимизацию </w:t>
      </w:r>
      <w:proofErr w:type="gramStart"/>
      <w:r w:rsidRPr="008B28E9">
        <w:rPr>
          <w:rFonts w:ascii="Times New Roman" w:hAnsi="Times New Roman"/>
          <w:sz w:val="28"/>
          <w:szCs w:val="28"/>
        </w:rPr>
        <w:t>количества фактов нарушения сроков предоставления</w:t>
      </w:r>
      <w:proofErr w:type="gramEnd"/>
      <w:r w:rsidRPr="008B28E9">
        <w:rPr>
          <w:rFonts w:ascii="Times New Roman" w:hAnsi="Times New Roman"/>
          <w:sz w:val="28"/>
          <w:szCs w:val="28"/>
        </w:rPr>
        <w:t xml:space="preserve"> муниципальных услуг</w:t>
      </w:r>
      <w:r w:rsidRPr="00FA0517">
        <w:rPr>
          <w:rFonts w:ascii="Times New Roman" w:hAnsi="Times New Roman"/>
          <w:b/>
          <w:sz w:val="28"/>
          <w:szCs w:val="28"/>
        </w:rPr>
        <w:t>.</w:t>
      </w:r>
    </w:p>
    <w:p w:rsidR="008B28E9" w:rsidRDefault="008B28E9" w:rsidP="001F2C0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761E8">
        <w:rPr>
          <w:rFonts w:ascii="Times New Roman" w:hAnsi="Times New Roman"/>
          <w:i/>
          <w:sz w:val="28"/>
          <w:szCs w:val="28"/>
        </w:rPr>
        <w:t xml:space="preserve">Докладчик:  </w:t>
      </w:r>
      <w:r w:rsidR="00EC7697">
        <w:rPr>
          <w:rFonts w:ascii="Times New Roman" w:hAnsi="Times New Roman"/>
          <w:sz w:val="28"/>
          <w:szCs w:val="28"/>
        </w:rPr>
        <w:t>Пелихов В.И.</w:t>
      </w:r>
      <w:r>
        <w:rPr>
          <w:rFonts w:ascii="Times New Roman" w:hAnsi="Times New Roman"/>
          <w:sz w:val="28"/>
          <w:szCs w:val="28"/>
        </w:rPr>
        <w:t xml:space="preserve"> – глава </w:t>
      </w:r>
      <w:r w:rsidR="00EC7697">
        <w:rPr>
          <w:rFonts w:ascii="Times New Roman" w:hAnsi="Times New Roman"/>
          <w:sz w:val="28"/>
          <w:szCs w:val="28"/>
        </w:rPr>
        <w:t>Подколодновского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E761E8">
        <w:rPr>
          <w:rFonts w:ascii="Times New Roman" w:hAnsi="Times New Roman"/>
          <w:sz w:val="28"/>
          <w:szCs w:val="28"/>
        </w:rPr>
        <w:t>.</w:t>
      </w:r>
    </w:p>
    <w:p w:rsidR="008B28E9" w:rsidRDefault="008B28E9" w:rsidP="001F2C0B">
      <w:pPr>
        <w:ind w:firstLine="567"/>
        <w:jc w:val="both"/>
      </w:pPr>
    </w:p>
    <w:p w:rsidR="008B28E9" w:rsidRDefault="008B28E9" w:rsidP="001F2C0B">
      <w:pPr>
        <w:ind w:firstLine="567"/>
        <w:jc w:val="both"/>
        <w:rPr>
          <w:rFonts w:ascii="Times New Roman" w:hAnsi="Times New Roman"/>
          <w:i/>
          <w:noProof/>
          <w:sz w:val="28"/>
          <w:szCs w:val="28"/>
        </w:rPr>
      </w:pPr>
    </w:p>
    <w:p w:rsidR="008B28E9" w:rsidRPr="00672DD4" w:rsidRDefault="008B28E9" w:rsidP="001F2C0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72DD4">
        <w:rPr>
          <w:rFonts w:ascii="Times New Roman" w:hAnsi="Times New Roman"/>
          <w:b/>
          <w:sz w:val="28"/>
          <w:szCs w:val="28"/>
        </w:rPr>
        <w:t xml:space="preserve">СЛУШАЛИ: </w:t>
      </w:r>
      <w:r w:rsidRPr="008B28E9">
        <w:rPr>
          <w:rFonts w:ascii="Times New Roman" w:hAnsi="Times New Roman"/>
          <w:sz w:val="28"/>
          <w:szCs w:val="28"/>
        </w:rPr>
        <w:t xml:space="preserve">Об осуществлении текущего </w:t>
      </w:r>
      <w:proofErr w:type="gramStart"/>
      <w:r w:rsidRPr="008B28E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B28E9">
        <w:rPr>
          <w:rFonts w:ascii="Times New Roman" w:hAnsi="Times New Roman"/>
          <w:sz w:val="28"/>
          <w:szCs w:val="28"/>
        </w:rPr>
        <w:t xml:space="preserve"> качеством предоставления муниципальных услуг в сфере градостроительства, земельных и имущественных отношений. Об эффективности комплекса мероприятий, направленных на минимизацию </w:t>
      </w:r>
      <w:proofErr w:type="gramStart"/>
      <w:r w:rsidRPr="008B28E9">
        <w:rPr>
          <w:rFonts w:ascii="Times New Roman" w:hAnsi="Times New Roman"/>
          <w:sz w:val="28"/>
          <w:szCs w:val="28"/>
        </w:rPr>
        <w:t>количества фактов нарушения сроков предоставления муниципальных услуг</w:t>
      </w:r>
      <w:proofErr w:type="gramEnd"/>
      <w:r w:rsidRPr="00672DD4">
        <w:rPr>
          <w:rFonts w:ascii="Times New Roman" w:hAnsi="Times New Roman"/>
          <w:b/>
          <w:sz w:val="28"/>
          <w:szCs w:val="28"/>
        </w:rPr>
        <w:t>.</w:t>
      </w:r>
    </w:p>
    <w:p w:rsidR="008B28E9" w:rsidRDefault="008B28E9" w:rsidP="008B28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61E8">
        <w:rPr>
          <w:rFonts w:ascii="Times New Roman" w:hAnsi="Times New Roman"/>
          <w:i/>
          <w:sz w:val="28"/>
          <w:szCs w:val="28"/>
        </w:rPr>
        <w:t xml:space="preserve">Докладчик:  </w:t>
      </w:r>
      <w:r w:rsidR="00EC7697">
        <w:rPr>
          <w:rFonts w:ascii="Times New Roman" w:hAnsi="Times New Roman"/>
          <w:sz w:val="28"/>
          <w:szCs w:val="28"/>
        </w:rPr>
        <w:t>Пелихов В.И.</w:t>
      </w:r>
      <w:r>
        <w:rPr>
          <w:rFonts w:ascii="Times New Roman" w:hAnsi="Times New Roman"/>
          <w:sz w:val="28"/>
          <w:szCs w:val="28"/>
        </w:rPr>
        <w:t xml:space="preserve"> – глава </w:t>
      </w:r>
      <w:r w:rsidR="00EC7697">
        <w:rPr>
          <w:rFonts w:ascii="Times New Roman" w:hAnsi="Times New Roman"/>
          <w:sz w:val="28"/>
          <w:szCs w:val="28"/>
        </w:rPr>
        <w:t>Подколодновского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E761E8">
        <w:rPr>
          <w:rFonts w:ascii="Times New Roman" w:hAnsi="Times New Roman"/>
          <w:sz w:val="28"/>
          <w:szCs w:val="28"/>
        </w:rPr>
        <w:t>.</w:t>
      </w:r>
    </w:p>
    <w:p w:rsidR="008B28E9" w:rsidRDefault="00EC7697" w:rsidP="008B28E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Пелихов В.И.</w:t>
      </w:r>
      <w:r w:rsidR="008B28E9">
        <w:rPr>
          <w:rFonts w:ascii="Times New Roman" w:hAnsi="Times New Roman"/>
          <w:sz w:val="28"/>
          <w:szCs w:val="28"/>
        </w:rPr>
        <w:t xml:space="preserve">  доложил, что администрацией </w:t>
      </w:r>
      <w:r>
        <w:rPr>
          <w:rFonts w:ascii="Times New Roman" w:hAnsi="Times New Roman"/>
          <w:sz w:val="28"/>
          <w:szCs w:val="28"/>
        </w:rPr>
        <w:t>Подколодновского</w:t>
      </w:r>
      <w:r w:rsidR="008B28E9">
        <w:rPr>
          <w:rFonts w:ascii="Times New Roman" w:hAnsi="Times New Roman"/>
          <w:sz w:val="28"/>
          <w:szCs w:val="28"/>
        </w:rPr>
        <w:t xml:space="preserve"> сельского поселения оказыва</w:t>
      </w:r>
      <w:r w:rsidR="005101EE">
        <w:rPr>
          <w:rFonts w:ascii="Times New Roman" w:hAnsi="Times New Roman"/>
          <w:sz w:val="28"/>
          <w:szCs w:val="28"/>
        </w:rPr>
        <w:t>е</w:t>
      </w:r>
      <w:r w:rsidR="008B28E9">
        <w:rPr>
          <w:rFonts w:ascii="Times New Roman" w:hAnsi="Times New Roman"/>
          <w:sz w:val="28"/>
          <w:szCs w:val="28"/>
        </w:rPr>
        <w:t xml:space="preserve">тся </w:t>
      </w:r>
      <w:r w:rsidR="005101EE" w:rsidRPr="005101EE">
        <w:rPr>
          <w:rFonts w:ascii="Times New Roman" w:hAnsi="Times New Roman"/>
          <w:sz w:val="28"/>
          <w:szCs w:val="28"/>
        </w:rPr>
        <w:t>межведомственно</w:t>
      </w:r>
      <w:r w:rsidR="005101EE">
        <w:rPr>
          <w:rFonts w:ascii="Times New Roman" w:hAnsi="Times New Roman"/>
          <w:sz w:val="28"/>
          <w:szCs w:val="28"/>
        </w:rPr>
        <w:t xml:space="preserve">е и межуровневое </w:t>
      </w:r>
      <w:r w:rsidR="005101EE" w:rsidRPr="005101EE">
        <w:rPr>
          <w:rFonts w:ascii="Times New Roman" w:hAnsi="Times New Roman"/>
          <w:sz w:val="28"/>
          <w:szCs w:val="28"/>
        </w:rPr>
        <w:t xml:space="preserve"> взаимодействия при предоставлении государственных и муниципальных услуг</w:t>
      </w:r>
      <w:r w:rsidR="005101EE">
        <w:rPr>
          <w:rFonts w:ascii="Times New Roman" w:hAnsi="Times New Roman"/>
          <w:sz w:val="28"/>
          <w:szCs w:val="28"/>
        </w:rPr>
        <w:t>.</w:t>
      </w:r>
    </w:p>
    <w:p w:rsidR="005101EE" w:rsidRPr="005101EE" w:rsidRDefault="005101EE" w:rsidP="005101EE">
      <w:pPr>
        <w:jc w:val="both"/>
        <w:rPr>
          <w:rFonts w:ascii="Times New Roman" w:hAnsi="Times New Roman"/>
          <w:sz w:val="28"/>
          <w:szCs w:val="28"/>
        </w:rPr>
      </w:pPr>
      <w:r w:rsidRPr="005101EE">
        <w:rPr>
          <w:rFonts w:ascii="Times New Roman" w:hAnsi="Times New Roman"/>
          <w:sz w:val="28"/>
          <w:szCs w:val="28"/>
        </w:rPr>
        <w:t>Отказов в предоставлении муниципальных услуг не было.</w:t>
      </w:r>
    </w:p>
    <w:p w:rsidR="005101EE" w:rsidRPr="005101EE" w:rsidRDefault="005101EE" w:rsidP="005101EE">
      <w:pPr>
        <w:jc w:val="both"/>
        <w:rPr>
          <w:rFonts w:ascii="Times New Roman" w:hAnsi="Times New Roman"/>
          <w:sz w:val="28"/>
          <w:szCs w:val="28"/>
        </w:rPr>
      </w:pPr>
      <w:r w:rsidRPr="005101EE">
        <w:rPr>
          <w:rFonts w:ascii="Times New Roman" w:hAnsi="Times New Roman"/>
          <w:sz w:val="28"/>
          <w:szCs w:val="28"/>
        </w:rPr>
        <w:lastRenderedPageBreak/>
        <w:t>- взимается государственная пошлина только за совершение нотариальных действий.</w:t>
      </w:r>
    </w:p>
    <w:p w:rsidR="005101EE" w:rsidRPr="005101EE" w:rsidRDefault="005101EE" w:rsidP="005101EE">
      <w:pPr>
        <w:jc w:val="both"/>
        <w:rPr>
          <w:rFonts w:ascii="Times New Roman" w:hAnsi="Times New Roman"/>
          <w:sz w:val="28"/>
          <w:szCs w:val="28"/>
        </w:rPr>
      </w:pPr>
      <w:r w:rsidRPr="005101EE">
        <w:rPr>
          <w:rFonts w:ascii="Times New Roman" w:hAnsi="Times New Roman"/>
          <w:sz w:val="28"/>
          <w:szCs w:val="28"/>
        </w:rPr>
        <w:t>-  для лиц с ограниченными возможностями здоровья по их запросу предоставляются муниципальные услуги либо непосредственно на дом или доверенным на то лицам.  Подъезд к администрации поселения есть, ровный.</w:t>
      </w:r>
    </w:p>
    <w:p w:rsidR="005101EE" w:rsidRPr="005101EE" w:rsidRDefault="005101EE" w:rsidP="005101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101EE">
        <w:rPr>
          <w:sz w:val="28"/>
          <w:szCs w:val="28"/>
        </w:rPr>
        <w:t>При обращении  в администрацию  гражданам  отводятся места, оборудованные стульями, столами для оформления документов, которые обеспечиваются бумагой, ручками.  Вход и передвижение по помещению, в которых проводится прием граждан, не создают затруднений для лиц с ограниченными возможностями.</w:t>
      </w:r>
    </w:p>
    <w:p w:rsidR="005101EE" w:rsidRPr="005101EE" w:rsidRDefault="005101EE" w:rsidP="005101EE">
      <w:pPr>
        <w:jc w:val="both"/>
        <w:rPr>
          <w:rFonts w:ascii="Times New Roman" w:hAnsi="Times New Roman"/>
          <w:sz w:val="28"/>
          <w:szCs w:val="28"/>
        </w:rPr>
      </w:pPr>
      <w:r w:rsidRPr="005101EE">
        <w:rPr>
          <w:rFonts w:ascii="Times New Roman" w:hAnsi="Times New Roman"/>
          <w:sz w:val="28"/>
          <w:szCs w:val="28"/>
        </w:rPr>
        <w:t xml:space="preserve">- имеется возможность получения государственных и муниципальных услуг  в письменной  форме. </w:t>
      </w:r>
    </w:p>
    <w:p w:rsidR="005101EE" w:rsidRPr="005101EE" w:rsidRDefault="005101EE" w:rsidP="005101EE">
      <w:pPr>
        <w:jc w:val="both"/>
        <w:rPr>
          <w:rFonts w:ascii="Times New Roman" w:hAnsi="Times New Roman"/>
          <w:sz w:val="28"/>
          <w:szCs w:val="28"/>
        </w:rPr>
      </w:pPr>
      <w:r w:rsidRPr="005101EE">
        <w:rPr>
          <w:rFonts w:ascii="Times New Roman" w:hAnsi="Times New Roman"/>
          <w:sz w:val="28"/>
          <w:szCs w:val="28"/>
        </w:rPr>
        <w:t>- при  предоставлении муниципальных услуг сроки не нарушались.</w:t>
      </w:r>
    </w:p>
    <w:p w:rsidR="005101EE" w:rsidRPr="005101EE" w:rsidRDefault="005101EE" w:rsidP="005101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01EE">
        <w:rPr>
          <w:rFonts w:ascii="Times New Roman" w:hAnsi="Times New Roman"/>
          <w:sz w:val="28"/>
          <w:szCs w:val="28"/>
        </w:rPr>
        <w:t xml:space="preserve"> администрацией  </w:t>
      </w:r>
      <w:r w:rsidR="00EC7697">
        <w:rPr>
          <w:rFonts w:ascii="Times New Roman" w:hAnsi="Times New Roman"/>
          <w:sz w:val="28"/>
          <w:szCs w:val="28"/>
        </w:rPr>
        <w:t>Подколодновского</w:t>
      </w:r>
      <w:r w:rsidRPr="005101EE">
        <w:rPr>
          <w:rFonts w:ascii="Times New Roman" w:hAnsi="Times New Roman"/>
          <w:sz w:val="28"/>
          <w:szCs w:val="28"/>
        </w:rPr>
        <w:t xml:space="preserve"> сельского поселения утвержден </w:t>
      </w:r>
      <w:r w:rsidRPr="00046F1D">
        <w:rPr>
          <w:rFonts w:ascii="Times New Roman" w:hAnsi="Times New Roman"/>
          <w:sz w:val="28"/>
          <w:szCs w:val="28"/>
        </w:rPr>
        <w:t>3</w:t>
      </w:r>
      <w:r w:rsidR="00046F1D" w:rsidRPr="00046F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административны</w:t>
      </w:r>
      <w:r w:rsidR="00046F1D">
        <w:rPr>
          <w:rFonts w:ascii="Times New Roman" w:hAnsi="Times New Roman"/>
          <w:sz w:val="28"/>
          <w:szCs w:val="28"/>
        </w:rPr>
        <w:t>й регламент</w:t>
      </w:r>
      <w:r>
        <w:rPr>
          <w:rFonts w:ascii="Times New Roman" w:hAnsi="Times New Roman"/>
          <w:sz w:val="28"/>
          <w:szCs w:val="28"/>
        </w:rPr>
        <w:t xml:space="preserve"> по предоставлению муниципальных услуг.</w:t>
      </w:r>
    </w:p>
    <w:p w:rsidR="005101EE" w:rsidRPr="005101EE" w:rsidRDefault="005101EE" w:rsidP="005101E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01EE">
        <w:rPr>
          <w:rFonts w:ascii="Times New Roman" w:hAnsi="Times New Roman"/>
          <w:color w:val="000000"/>
          <w:sz w:val="28"/>
          <w:szCs w:val="28"/>
        </w:rPr>
        <w:t>- муниципальные услуги на платной основе  не оказываются</w:t>
      </w:r>
    </w:p>
    <w:p w:rsidR="005101EE" w:rsidRDefault="005101EE" w:rsidP="005101E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01EE">
        <w:rPr>
          <w:rFonts w:ascii="Times New Roman" w:hAnsi="Times New Roman"/>
          <w:color w:val="000000"/>
          <w:sz w:val="28"/>
          <w:szCs w:val="28"/>
        </w:rPr>
        <w:t>- фактов обжалования решений и действий органа местного самоуправления предоставляющего муниципальные услуги и действий и решений должностных лиц  - не было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B28E9" w:rsidRDefault="008B28E9" w:rsidP="008B28E9">
      <w:pPr>
        <w:ind w:firstLine="709"/>
        <w:jc w:val="both"/>
        <w:rPr>
          <w:rFonts w:ascii="Times New Roman" w:hAnsi="Times New Roman"/>
          <w:noProof/>
          <w:sz w:val="28"/>
          <w:szCs w:val="28"/>
          <w:u w:val="single"/>
        </w:rPr>
      </w:pPr>
    </w:p>
    <w:p w:rsidR="008B28E9" w:rsidRPr="00672DD4" w:rsidRDefault="008B28E9" w:rsidP="008B28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72DD4">
        <w:rPr>
          <w:rFonts w:ascii="Times New Roman" w:hAnsi="Times New Roman"/>
          <w:sz w:val="28"/>
          <w:szCs w:val="28"/>
        </w:rPr>
        <w:t>Вопросов и предложений о выступлении не поступило.</w:t>
      </w:r>
    </w:p>
    <w:p w:rsidR="008B28E9" w:rsidRPr="00672DD4" w:rsidRDefault="008B28E9" w:rsidP="008B28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8B28E9" w:rsidRPr="00672DD4" w:rsidRDefault="008B28E9" w:rsidP="008B28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/>
          <w:sz w:val="28"/>
          <w:szCs w:val="28"/>
        </w:rPr>
        <w:t xml:space="preserve">Голосовали: </w:t>
      </w:r>
      <w:r w:rsidRPr="00672DD4">
        <w:rPr>
          <w:rFonts w:ascii="Times New Roman" w:hAnsi="Times New Roman"/>
          <w:sz w:val="28"/>
          <w:szCs w:val="28"/>
        </w:rPr>
        <w:tab/>
        <w:t>за</w:t>
      </w:r>
      <w:r w:rsidRPr="00672DD4">
        <w:rPr>
          <w:rFonts w:ascii="Times New Roman" w:hAnsi="Times New Roman"/>
          <w:sz w:val="28"/>
          <w:szCs w:val="28"/>
        </w:rPr>
        <w:tab/>
      </w:r>
      <w:r w:rsidRPr="00672DD4">
        <w:rPr>
          <w:rFonts w:ascii="Times New Roman" w:hAnsi="Times New Roman"/>
          <w:sz w:val="28"/>
          <w:szCs w:val="28"/>
        </w:rPr>
        <w:tab/>
      </w:r>
      <w:r w:rsidRPr="00672DD4">
        <w:rPr>
          <w:rFonts w:ascii="Times New Roman" w:hAnsi="Times New Roman"/>
          <w:sz w:val="28"/>
          <w:szCs w:val="28"/>
        </w:rPr>
        <w:tab/>
        <w:t xml:space="preserve">- </w:t>
      </w:r>
      <w:r w:rsidR="009A05BE">
        <w:rPr>
          <w:rFonts w:ascii="Times New Roman" w:hAnsi="Times New Roman"/>
          <w:sz w:val="28"/>
          <w:szCs w:val="28"/>
        </w:rPr>
        <w:t>4</w:t>
      </w:r>
    </w:p>
    <w:p w:rsidR="008B28E9" w:rsidRPr="00672DD4" w:rsidRDefault="008B28E9" w:rsidP="008B28E9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/>
          <w:sz w:val="28"/>
          <w:szCs w:val="28"/>
        </w:rPr>
        <w:t>против</w:t>
      </w:r>
      <w:r w:rsidRPr="00672DD4">
        <w:rPr>
          <w:rFonts w:ascii="Times New Roman" w:hAnsi="Times New Roman"/>
          <w:sz w:val="28"/>
          <w:szCs w:val="28"/>
        </w:rPr>
        <w:tab/>
      </w:r>
      <w:r w:rsidRPr="00672DD4">
        <w:rPr>
          <w:rFonts w:ascii="Times New Roman" w:hAnsi="Times New Roman"/>
          <w:sz w:val="28"/>
          <w:szCs w:val="28"/>
        </w:rPr>
        <w:tab/>
        <w:t>- нет</w:t>
      </w:r>
    </w:p>
    <w:p w:rsidR="008B28E9" w:rsidRPr="00672DD4" w:rsidRDefault="008B28E9" w:rsidP="008B28E9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/>
          <w:sz w:val="28"/>
          <w:szCs w:val="28"/>
        </w:rPr>
        <w:t>воздержались</w:t>
      </w:r>
      <w:r w:rsidRPr="00672DD4">
        <w:rPr>
          <w:rFonts w:ascii="Times New Roman" w:hAnsi="Times New Roman"/>
          <w:sz w:val="28"/>
          <w:szCs w:val="28"/>
        </w:rPr>
        <w:tab/>
        <w:t>- нет</w:t>
      </w:r>
    </w:p>
    <w:p w:rsidR="008B28E9" w:rsidRPr="00672DD4" w:rsidRDefault="008B28E9" w:rsidP="008B28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</w:p>
    <w:p w:rsidR="008B28E9" w:rsidRPr="00672DD4" w:rsidRDefault="008B28E9" w:rsidP="008B28E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8E9" w:rsidRPr="00672DD4" w:rsidRDefault="008B28E9" w:rsidP="008B28E9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по </w:t>
      </w:r>
    </w:p>
    <w:p w:rsidR="008B28E9" w:rsidRPr="00672DD4" w:rsidRDefault="008B28E9" w:rsidP="008B28E9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8B28E9" w:rsidRDefault="008B28E9" w:rsidP="008B28E9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EC7697">
        <w:rPr>
          <w:rFonts w:ascii="Times New Roman" w:hAnsi="Times New Roman" w:cs="Times New Roman"/>
          <w:spacing w:val="0"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</w:t>
      </w:r>
    </w:p>
    <w:p w:rsidR="008B28E9" w:rsidRDefault="008B28E9" w:rsidP="008B28E9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</w:t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="001F2C0B">
        <w:rPr>
          <w:rFonts w:ascii="Times New Roman" w:hAnsi="Times New Roman" w:cs="Times New Roman"/>
          <w:spacing w:val="0"/>
          <w:sz w:val="28"/>
          <w:szCs w:val="28"/>
        </w:rPr>
        <w:t>В.И. Пелихов</w:t>
      </w:r>
    </w:p>
    <w:p w:rsidR="008B28E9" w:rsidRDefault="008B28E9" w:rsidP="008B28E9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8B28E9" w:rsidRDefault="008B28E9" w:rsidP="008B28E9">
      <w:pPr>
        <w:pStyle w:val="2"/>
        <w:shd w:val="clear" w:color="auto" w:fill="auto"/>
        <w:spacing w:line="240" w:lineRule="auto"/>
      </w:pPr>
    </w:p>
    <w:p w:rsidR="005101EE" w:rsidRDefault="005101EE" w:rsidP="005101EE">
      <w:pPr>
        <w:ind w:right="37"/>
        <w:rPr>
          <w:rFonts w:ascii="Times New Roman" w:hAnsi="Times New Roman"/>
          <w:b/>
          <w:sz w:val="28"/>
          <w:szCs w:val="28"/>
        </w:rPr>
      </w:pPr>
    </w:p>
    <w:p w:rsidR="005101EE" w:rsidRDefault="005101EE" w:rsidP="005101EE">
      <w:pPr>
        <w:ind w:right="37"/>
        <w:rPr>
          <w:rFonts w:ascii="Times New Roman" w:hAnsi="Times New Roman"/>
          <w:b/>
          <w:sz w:val="28"/>
          <w:szCs w:val="28"/>
        </w:rPr>
      </w:pPr>
    </w:p>
    <w:p w:rsidR="005101EE" w:rsidRDefault="005101EE" w:rsidP="005101EE">
      <w:pPr>
        <w:ind w:right="37"/>
        <w:rPr>
          <w:rFonts w:ascii="Times New Roman" w:hAnsi="Times New Roman"/>
          <w:b/>
          <w:sz w:val="28"/>
          <w:szCs w:val="28"/>
        </w:rPr>
      </w:pPr>
    </w:p>
    <w:p w:rsidR="005101EE" w:rsidRDefault="005101EE" w:rsidP="005101EE">
      <w:pPr>
        <w:ind w:right="37"/>
        <w:rPr>
          <w:rFonts w:ascii="Times New Roman" w:hAnsi="Times New Roman"/>
          <w:b/>
          <w:sz w:val="28"/>
          <w:szCs w:val="28"/>
        </w:rPr>
      </w:pPr>
    </w:p>
    <w:p w:rsidR="005101EE" w:rsidRDefault="005101EE" w:rsidP="005101EE">
      <w:pPr>
        <w:ind w:right="37"/>
        <w:rPr>
          <w:rFonts w:ascii="Times New Roman" w:hAnsi="Times New Roman"/>
          <w:b/>
          <w:sz w:val="28"/>
          <w:szCs w:val="28"/>
        </w:rPr>
      </w:pPr>
    </w:p>
    <w:p w:rsidR="005101EE" w:rsidRDefault="005101EE" w:rsidP="005101EE">
      <w:pPr>
        <w:ind w:right="37"/>
        <w:rPr>
          <w:rFonts w:ascii="Times New Roman" w:hAnsi="Times New Roman"/>
          <w:b/>
          <w:sz w:val="28"/>
          <w:szCs w:val="28"/>
        </w:rPr>
      </w:pPr>
    </w:p>
    <w:p w:rsidR="005101EE" w:rsidRDefault="005101EE" w:rsidP="005101EE">
      <w:pPr>
        <w:ind w:right="37"/>
        <w:rPr>
          <w:rFonts w:ascii="Times New Roman" w:hAnsi="Times New Roman"/>
          <w:b/>
          <w:sz w:val="28"/>
          <w:szCs w:val="28"/>
        </w:rPr>
      </w:pPr>
    </w:p>
    <w:p w:rsidR="005101EE" w:rsidRDefault="005101EE" w:rsidP="005101EE">
      <w:pPr>
        <w:ind w:right="37"/>
        <w:rPr>
          <w:rFonts w:ascii="Times New Roman" w:hAnsi="Times New Roman"/>
          <w:b/>
          <w:sz w:val="28"/>
          <w:szCs w:val="28"/>
        </w:rPr>
      </w:pPr>
    </w:p>
    <w:p w:rsidR="005101EE" w:rsidRDefault="005101EE" w:rsidP="005101EE">
      <w:pPr>
        <w:ind w:right="37"/>
        <w:rPr>
          <w:rFonts w:ascii="Times New Roman" w:hAnsi="Times New Roman"/>
          <w:b/>
          <w:sz w:val="28"/>
          <w:szCs w:val="28"/>
        </w:rPr>
      </w:pPr>
    </w:p>
    <w:p w:rsidR="005101EE" w:rsidRDefault="005101EE" w:rsidP="005101EE">
      <w:pPr>
        <w:ind w:right="37"/>
        <w:rPr>
          <w:rFonts w:ascii="Times New Roman" w:hAnsi="Times New Roman"/>
          <w:b/>
          <w:sz w:val="28"/>
          <w:szCs w:val="28"/>
        </w:rPr>
      </w:pPr>
    </w:p>
    <w:p w:rsidR="005101EE" w:rsidRDefault="005101EE" w:rsidP="00D06B6F">
      <w:pPr>
        <w:ind w:right="37"/>
        <w:rPr>
          <w:rFonts w:ascii="Times New Roman" w:hAnsi="Times New Roman"/>
          <w:b/>
          <w:sz w:val="28"/>
          <w:szCs w:val="28"/>
        </w:rPr>
      </w:pPr>
    </w:p>
    <w:p w:rsidR="008B28E9" w:rsidRDefault="008B28E9" w:rsidP="00D06B6F">
      <w:pPr>
        <w:ind w:left="142" w:right="37"/>
        <w:rPr>
          <w:rFonts w:ascii="Times New Roman" w:hAnsi="Times New Roman"/>
          <w:b/>
          <w:sz w:val="28"/>
          <w:szCs w:val="28"/>
        </w:rPr>
      </w:pPr>
    </w:p>
    <w:p w:rsidR="001F2C0B" w:rsidRDefault="001F2C0B" w:rsidP="00D06B6F">
      <w:pPr>
        <w:ind w:left="142" w:right="37"/>
        <w:rPr>
          <w:rFonts w:ascii="Times New Roman" w:hAnsi="Times New Roman"/>
          <w:b/>
          <w:sz w:val="28"/>
          <w:szCs w:val="28"/>
        </w:rPr>
      </w:pPr>
    </w:p>
    <w:p w:rsidR="001F2C0B" w:rsidRDefault="001F2C0B" w:rsidP="00D06B6F">
      <w:pPr>
        <w:ind w:left="142" w:right="37"/>
        <w:rPr>
          <w:rFonts w:ascii="Times New Roman" w:hAnsi="Times New Roman"/>
          <w:b/>
          <w:sz w:val="28"/>
          <w:szCs w:val="28"/>
        </w:rPr>
      </w:pPr>
    </w:p>
    <w:p w:rsidR="001F2C0B" w:rsidRPr="00114F68" w:rsidRDefault="001F2C0B" w:rsidP="00D06B6F">
      <w:pPr>
        <w:ind w:left="142" w:right="37"/>
        <w:rPr>
          <w:rFonts w:ascii="Times New Roman" w:hAnsi="Times New Roman"/>
          <w:b/>
          <w:sz w:val="28"/>
          <w:szCs w:val="28"/>
        </w:rPr>
      </w:pPr>
    </w:p>
    <w:p w:rsidR="008B28E9" w:rsidRDefault="008B28E9" w:rsidP="008B28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Совет по противодействию коррупции </w:t>
      </w:r>
    </w:p>
    <w:p w:rsidR="008B28E9" w:rsidRDefault="008B28E9" w:rsidP="008B28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EC7697">
        <w:rPr>
          <w:rFonts w:ascii="Times New Roman" w:hAnsi="Times New Roman"/>
          <w:b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8B28E9" w:rsidRDefault="008B28E9" w:rsidP="008B28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B28E9" w:rsidRDefault="008B28E9" w:rsidP="008B28E9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B28E9" w:rsidRDefault="008B28E9" w:rsidP="008B28E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28E9" w:rsidRPr="0078780B" w:rsidRDefault="008B28E9" w:rsidP="008B28E9">
      <w:pPr>
        <w:pStyle w:val="2"/>
        <w:shd w:val="clear" w:color="auto" w:fill="auto"/>
        <w:tabs>
          <w:tab w:val="left" w:leader="underscore" w:pos="3327"/>
        </w:tabs>
        <w:spacing w:after="5" w:line="250" w:lineRule="exact"/>
        <w:ind w:left="20"/>
        <w:rPr>
          <w:rFonts w:ascii="Times New Roman" w:hAnsi="Times New Roman" w:cs="Times New Roman"/>
        </w:rPr>
      </w:pPr>
      <w:r w:rsidRPr="0078780B">
        <w:rPr>
          <w:rStyle w:val="1"/>
          <w:rFonts w:ascii="Times New Roman" w:hAnsi="Times New Roman" w:cs="Times New Roman"/>
          <w:u w:val="none"/>
        </w:rPr>
        <w:t>от «</w:t>
      </w:r>
      <w:r w:rsidR="005101EE">
        <w:rPr>
          <w:rStyle w:val="1"/>
          <w:rFonts w:ascii="Times New Roman" w:hAnsi="Times New Roman" w:cs="Times New Roman"/>
          <w:u w:val="none"/>
        </w:rPr>
        <w:t>31</w:t>
      </w:r>
      <w:r w:rsidRPr="0078780B">
        <w:rPr>
          <w:rStyle w:val="1"/>
          <w:rFonts w:ascii="Times New Roman" w:hAnsi="Times New Roman" w:cs="Times New Roman"/>
          <w:u w:val="none"/>
        </w:rPr>
        <w:t xml:space="preserve">»  </w:t>
      </w:r>
      <w:r w:rsidR="005101EE">
        <w:rPr>
          <w:rStyle w:val="1"/>
          <w:rFonts w:ascii="Times New Roman" w:hAnsi="Times New Roman" w:cs="Times New Roman"/>
          <w:u w:val="none"/>
        </w:rPr>
        <w:t>августа</w:t>
      </w:r>
      <w:r>
        <w:rPr>
          <w:rStyle w:val="1"/>
          <w:rFonts w:ascii="Times New Roman" w:hAnsi="Times New Roman" w:cs="Times New Roman"/>
          <w:u w:val="none"/>
        </w:rPr>
        <w:t xml:space="preserve"> </w:t>
      </w:r>
      <w:r w:rsidRPr="0078780B">
        <w:rPr>
          <w:rStyle w:val="1"/>
          <w:rFonts w:ascii="Times New Roman" w:hAnsi="Times New Roman" w:cs="Times New Roman"/>
          <w:u w:val="none"/>
        </w:rPr>
        <w:t xml:space="preserve"> 20</w:t>
      </w:r>
      <w:r w:rsidR="00046F1D">
        <w:rPr>
          <w:rStyle w:val="1"/>
          <w:rFonts w:ascii="Times New Roman" w:hAnsi="Times New Roman" w:cs="Times New Roman"/>
          <w:u w:val="none"/>
        </w:rPr>
        <w:t>23</w:t>
      </w:r>
      <w:r w:rsidRPr="0078780B">
        <w:rPr>
          <w:rStyle w:val="1"/>
          <w:rFonts w:ascii="Times New Roman" w:hAnsi="Times New Roman" w:cs="Times New Roman"/>
          <w:u w:val="none"/>
        </w:rPr>
        <w:t xml:space="preserve"> г.</w:t>
      </w:r>
      <w:r w:rsidRPr="0078780B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1319C6">
        <w:rPr>
          <w:rFonts w:ascii="Times New Roman" w:hAnsi="Times New Roman" w:cs="Times New Roman"/>
        </w:rPr>
        <w:t>3</w:t>
      </w:r>
      <w:bookmarkStart w:id="0" w:name="_GoBack"/>
      <w:bookmarkEnd w:id="0"/>
    </w:p>
    <w:p w:rsidR="008B28E9" w:rsidRPr="0078780B" w:rsidRDefault="001F2C0B" w:rsidP="008B28E9">
      <w:pPr>
        <w:pStyle w:val="30"/>
        <w:shd w:val="clear" w:color="auto" w:fill="auto"/>
        <w:spacing w:before="0" w:after="0" w:line="210" w:lineRule="exact"/>
        <w:rPr>
          <w:rFonts w:cs="Times New Roman"/>
        </w:rPr>
      </w:pPr>
      <w:r>
        <w:rPr>
          <w:rFonts w:cs="Times New Roman"/>
          <w:color w:val="000000"/>
        </w:rPr>
        <w:t xml:space="preserve">           </w:t>
      </w:r>
      <w:proofErr w:type="gramStart"/>
      <w:r>
        <w:rPr>
          <w:rFonts w:cs="Times New Roman"/>
          <w:color w:val="000000"/>
        </w:rPr>
        <w:t>с</w:t>
      </w:r>
      <w:proofErr w:type="gramEnd"/>
      <w:r>
        <w:rPr>
          <w:rFonts w:cs="Times New Roman"/>
          <w:color w:val="000000"/>
        </w:rPr>
        <w:t>. Подколодновка</w:t>
      </w:r>
    </w:p>
    <w:p w:rsidR="008B28E9" w:rsidRPr="0078780B" w:rsidRDefault="008B28E9" w:rsidP="008B28E9">
      <w:pPr>
        <w:jc w:val="both"/>
        <w:rPr>
          <w:rFonts w:ascii="Times New Roman" w:hAnsi="Times New Roman"/>
          <w:sz w:val="28"/>
          <w:szCs w:val="28"/>
        </w:rPr>
      </w:pPr>
    </w:p>
    <w:p w:rsidR="00726998" w:rsidRDefault="005101EE" w:rsidP="005101EE">
      <w:pPr>
        <w:ind w:right="4393"/>
        <w:jc w:val="both"/>
        <w:rPr>
          <w:rStyle w:val="0pt"/>
          <w:rFonts w:eastAsia="Calibri"/>
          <w:b/>
          <w:sz w:val="28"/>
          <w:szCs w:val="28"/>
          <w:u w:val="none"/>
        </w:rPr>
      </w:pPr>
      <w:r w:rsidRPr="005101EE">
        <w:rPr>
          <w:rFonts w:ascii="Times New Roman" w:hAnsi="Times New Roman"/>
          <w:b/>
          <w:sz w:val="28"/>
          <w:szCs w:val="28"/>
        </w:rPr>
        <w:t xml:space="preserve">Об осуществлении текущего </w:t>
      </w:r>
      <w:proofErr w:type="gramStart"/>
      <w:r w:rsidRPr="005101EE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5101EE">
        <w:rPr>
          <w:rFonts w:ascii="Times New Roman" w:hAnsi="Times New Roman"/>
          <w:b/>
          <w:sz w:val="28"/>
          <w:szCs w:val="28"/>
        </w:rPr>
        <w:t xml:space="preserve"> качеством предоставления муниципальных услуг в сфере градостроительства, земельных и имущественных отношений. Об эффективности комплекса мероприятий, направленных на минимизацию </w:t>
      </w:r>
      <w:proofErr w:type="gramStart"/>
      <w:r w:rsidRPr="005101EE">
        <w:rPr>
          <w:rFonts w:ascii="Times New Roman" w:hAnsi="Times New Roman"/>
          <w:b/>
          <w:sz w:val="28"/>
          <w:szCs w:val="28"/>
        </w:rPr>
        <w:t>количества фактов нарушения сроков предоставления муниципальных услуг</w:t>
      </w:r>
      <w:proofErr w:type="gramEnd"/>
      <w:r w:rsidR="008B28E9" w:rsidRPr="005101EE">
        <w:rPr>
          <w:rStyle w:val="0pt"/>
          <w:rFonts w:eastAsia="Calibri"/>
          <w:b/>
          <w:sz w:val="28"/>
          <w:szCs w:val="28"/>
          <w:u w:val="none"/>
        </w:rPr>
        <w:t xml:space="preserve">     </w:t>
      </w:r>
    </w:p>
    <w:p w:rsidR="008B28E9" w:rsidRPr="005101EE" w:rsidRDefault="008B28E9" w:rsidP="005101EE">
      <w:pPr>
        <w:ind w:right="4393"/>
        <w:jc w:val="both"/>
        <w:rPr>
          <w:rStyle w:val="0pt"/>
          <w:rFonts w:eastAsia="Calibri"/>
          <w:b/>
          <w:sz w:val="28"/>
          <w:szCs w:val="28"/>
          <w:u w:val="none"/>
        </w:rPr>
      </w:pPr>
      <w:r w:rsidRPr="005101EE">
        <w:rPr>
          <w:rStyle w:val="0pt"/>
          <w:rFonts w:eastAsia="Calibri"/>
          <w:b/>
          <w:sz w:val="28"/>
          <w:szCs w:val="28"/>
          <w:u w:val="none"/>
        </w:rPr>
        <w:t xml:space="preserve">    </w:t>
      </w:r>
    </w:p>
    <w:p w:rsidR="008B28E9" w:rsidRPr="00701E37" w:rsidRDefault="008B28E9" w:rsidP="008B28E9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0pt"/>
          <w:rFonts w:eastAsia="Calibri"/>
          <w:sz w:val="28"/>
          <w:szCs w:val="28"/>
          <w:u w:val="none"/>
        </w:rPr>
        <w:t xml:space="preserve">       </w:t>
      </w:r>
      <w:r w:rsidRPr="00701E37">
        <w:rPr>
          <w:rStyle w:val="0pt"/>
          <w:rFonts w:eastAsia="Calibri"/>
          <w:sz w:val="28"/>
          <w:szCs w:val="28"/>
          <w:u w:val="none"/>
        </w:rPr>
        <w:t xml:space="preserve">Заслушав информацию </w:t>
      </w:r>
      <w:proofErr w:type="spellStart"/>
      <w:r w:rsidR="001F2C0B">
        <w:rPr>
          <w:rStyle w:val="0pt"/>
          <w:rFonts w:eastAsia="Calibri"/>
          <w:sz w:val="28"/>
          <w:szCs w:val="28"/>
          <w:u w:val="none"/>
        </w:rPr>
        <w:t>Пелихова</w:t>
      </w:r>
      <w:proofErr w:type="spellEnd"/>
      <w:r w:rsidR="001F2C0B">
        <w:rPr>
          <w:rStyle w:val="0pt"/>
          <w:rFonts w:eastAsia="Calibri"/>
          <w:sz w:val="28"/>
          <w:szCs w:val="28"/>
          <w:u w:val="none"/>
        </w:rPr>
        <w:t xml:space="preserve"> В.И.-</w:t>
      </w:r>
      <w:r w:rsidRPr="00701E37">
        <w:rPr>
          <w:rStyle w:val="0pt"/>
          <w:rFonts w:eastAsia="Calibri"/>
          <w:sz w:val="28"/>
          <w:szCs w:val="28"/>
          <w:u w:val="none"/>
        </w:rPr>
        <w:t xml:space="preserve"> главы </w:t>
      </w:r>
      <w:proofErr w:type="spellStart"/>
      <w:r w:rsidR="00EC7697">
        <w:rPr>
          <w:rStyle w:val="0pt"/>
          <w:rFonts w:eastAsia="Calibri"/>
          <w:sz w:val="28"/>
          <w:szCs w:val="28"/>
          <w:u w:val="none"/>
        </w:rPr>
        <w:t>Подколодновского</w:t>
      </w:r>
      <w:proofErr w:type="spellEnd"/>
      <w:r w:rsidRPr="00701E37">
        <w:rPr>
          <w:rStyle w:val="0pt"/>
          <w:rFonts w:eastAsia="Calibri"/>
          <w:sz w:val="28"/>
          <w:szCs w:val="28"/>
          <w:u w:val="none"/>
        </w:rPr>
        <w:t xml:space="preserve"> сельского поселения  Богучарского муниципального района   </w:t>
      </w:r>
      <w:r w:rsidRPr="00701E37">
        <w:rPr>
          <w:rFonts w:ascii="Times New Roman" w:hAnsi="Times New Roman"/>
          <w:b/>
          <w:sz w:val="28"/>
          <w:szCs w:val="28"/>
        </w:rPr>
        <w:t>«</w:t>
      </w:r>
      <w:r w:rsidR="00726998" w:rsidRPr="008B28E9">
        <w:rPr>
          <w:rFonts w:ascii="Times New Roman" w:hAnsi="Times New Roman"/>
          <w:sz w:val="28"/>
          <w:szCs w:val="28"/>
        </w:rPr>
        <w:t xml:space="preserve">Об осуществлении текущего </w:t>
      </w:r>
      <w:proofErr w:type="gramStart"/>
      <w:r w:rsidR="00726998" w:rsidRPr="008B28E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726998" w:rsidRPr="008B28E9">
        <w:rPr>
          <w:rFonts w:ascii="Times New Roman" w:hAnsi="Times New Roman"/>
          <w:sz w:val="28"/>
          <w:szCs w:val="28"/>
        </w:rPr>
        <w:t xml:space="preserve"> качеством предоставления муниципальных услуг в сфере градостроительства, земельных и имущественных отношений. Об эффективности комплекса мероприятий, направленных на минимизацию </w:t>
      </w:r>
      <w:proofErr w:type="gramStart"/>
      <w:r w:rsidR="00726998" w:rsidRPr="008B28E9">
        <w:rPr>
          <w:rFonts w:ascii="Times New Roman" w:hAnsi="Times New Roman"/>
          <w:sz w:val="28"/>
          <w:szCs w:val="28"/>
        </w:rPr>
        <w:t>количества фактов нарушения сроков предоставления муниципальных</w:t>
      </w:r>
      <w:proofErr w:type="gramEnd"/>
      <w:r w:rsidR="00726998" w:rsidRPr="008B28E9">
        <w:rPr>
          <w:rFonts w:ascii="Times New Roman" w:hAnsi="Times New Roman"/>
          <w:sz w:val="28"/>
          <w:szCs w:val="28"/>
        </w:rPr>
        <w:t xml:space="preserve"> услуг</w:t>
      </w:r>
      <w:r w:rsidRPr="00701E37">
        <w:rPr>
          <w:rFonts w:ascii="Times New Roman" w:hAnsi="Times New Roman"/>
          <w:sz w:val="28"/>
          <w:szCs w:val="28"/>
        </w:rPr>
        <w:t>», Совет по противодействию коррупции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7697"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r w:rsidRPr="00701E37">
        <w:rPr>
          <w:rFonts w:ascii="Times New Roman" w:hAnsi="Times New Roman"/>
          <w:sz w:val="28"/>
          <w:szCs w:val="28"/>
        </w:rPr>
        <w:t xml:space="preserve"> Богучарско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701E37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701E3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701E37">
        <w:rPr>
          <w:rFonts w:ascii="Times New Roman" w:hAnsi="Times New Roman"/>
          <w:sz w:val="28"/>
          <w:szCs w:val="28"/>
        </w:rPr>
        <w:t xml:space="preserve">  </w:t>
      </w:r>
      <w:r w:rsidRPr="00701E37">
        <w:rPr>
          <w:rFonts w:ascii="Times New Roman" w:hAnsi="Times New Roman"/>
          <w:b/>
          <w:sz w:val="28"/>
          <w:szCs w:val="28"/>
        </w:rPr>
        <w:t>решил</w:t>
      </w:r>
      <w:r w:rsidRPr="00701E37">
        <w:rPr>
          <w:rFonts w:ascii="Times New Roman" w:hAnsi="Times New Roman"/>
          <w:sz w:val="28"/>
          <w:szCs w:val="28"/>
        </w:rPr>
        <w:t>:</w:t>
      </w:r>
    </w:p>
    <w:p w:rsidR="008B28E9" w:rsidRPr="00701E37" w:rsidRDefault="008B28E9" w:rsidP="008B28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01E37">
        <w:rPr>
          <w:rFonts w:ascii="Times New Roman" w:hAnsi="Times New Roman"/>
          <w:sz w:val="28"/>
          <w:szCs w:val="28"/>
        </w:rPr>
        <w:t xml:space="preserve">1. Информацию </w:t>
      </w:r>
      <w:proofErr w:type="spellStart"/>
      <w:r w:rsidR="001F2C0B">
        <w:rPr>
          <w:rFonts w:ascii="Times New Roman" w:hAnsi="Times New Roman"/>
          <w:sz w:val="28"/>
          <w:szCs w:val="28"/>
        </w:rPr>
        <w:t>Пелихова</w:t>
      </w:r>
      <w:proofErr w:type="spellEnd"/>
      <w:r w:rsidR="001F2C0B">
        <w:rPr>
          <w:rFonts w:ascii="Times New Roman" w:hAnsi="Times New Roman"/>
          <w:sz w:val="28"/>
          <w:szCs w:val="28"/>
        </w:rPr>
        <w:t xml:space="preserve"> В.И.-</w:t>
      </w:r>
      <w:r w:rsidRPr="00701E37">
        <w:rPr>
          <w:rStyle w:val="0pt"/>
          <w:rFonts w:eastAsia="Calibri"/>
          <w:sz w:val="28"/>
          <w:szCs w:val="28"/>
          <w:u w:val="none"/>
        </w:rPr>
        <w:t xml:space="preserve"> главы </w:t>
      </w:r>
      <w:proofErr w:type="spellStart"/>
      <w:r w:rsidR="00EC7697">
        <w:rPr>
          <w:rStyle w:val="0pt"/>
          <w:rFonts w:eastAsia="Calibri"/>
          <w:sz w:val="28"/>
          <w:szCs w:val="28"/>
          <w:u w:val="none"/>
        </w:rPr>
        <w:t>Подколодновского</w:t>
      </w:r>
      <w:proofErr w:type="spellEnd"/>
      <w:r w:rsidRPr="00701E37">
        <w:rPr>
          <w:rStyle w:val="0pt"/>
          <w:rFonts w:eastAsia="Calibri"/>
          <w:sz w:val="28"/>
          <w:szCs w:val="28"/>
          <w:u w:val="none"/>
        </w:rPr>
        <w:t xml:space="preserve"> сельского поселения  Богучарского муниципального района   </w:t>
      </w:r>
      <w:r w:rsidRPr="00701E37">
        <w:rPr>
          <w:rFonts w:ascii="Times New Roman" w:hAnsi="Times New Roman"/>
          <w:b/>
          <w:sz w:val="28"/>
          <w:szCs w:val="28"/>
        </w:rPr>
        <w:t>«</w:t>
      </w:r>
      <w:r w:rsidR="00D06B6F" w:rsidRPr="008B28E9">
        <w:rPr>
          <w:rFonts w:ascii="Times New Roman" w:hAnsi="Times New Roman"/>
          <w:sz w:val="28"/>
          <w:szCs w:val="28"/>
        </w:rPr>
        <w:t xml:space="preserve">Об осуществлении текущего </w:t>
      </w:r>
      <w:proofErr w:type="gramStart"/>
      <w:r w:rsidR="00D06B6F" w:rsidRPr="008B28E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D06B6F" w:rsidRPr="008B28E9">
        <w:rPr>
          <w:rFonts w:ascii="Times New Roman" w:hAnsi="Times New Roman"/>
          <w:sz w:val="28"/>
          <w:szCs w:val="28"/>
        </w:rPr>
        <w:t xml:space="preserve"> качеством предоставления муниципальных услуг в сфере градостроительства, земельных и имущественных отношений. Об эффективности комплекса мероприятий, направленных на минимизацию </w:t>
      </w:r>
      <w:proofErr w:type="gramStart"/>
      <w:r w:rsidR="00D06B6F" w:rsidRPr="008B28E9">
        <w:rPr>
          <w:rFonts w:ascii="Times New Roman" w:hAnsi="Times New Roman"/>
          <w:sz w:val="28"/>
          <w:szCs w:val="28"/>
        </w:rPr>
        <w:t>количества фактов нарушения сроков предоставления муниципальных</w:t>
      </w:r>
      <w:proofErr w:type="gramEnd"/>
      <w:r w:rsidR="00D06B6F" w:rsidRPr="008B28E9">
        <w:rPr>
          <w:rFonts w:ascii="Times New Roman" w:hAnsi="Times New Roman"/>
          <w:sz w:val="28"/>
          <w:szCs w:val="28"/>
        </w:rPr>
        <w:t xml:space="preserve"> услуг</w:t>
      </w:r>
      <w:r w:rsidRPr="00701E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1E37">
        <w:rPr>
          <w:rFonts w:ascii="Times New Roman" w:hAnsi="Times New Roman"/>
          <w:sz w:val="28"/>
          <w:szCs w:val="28"/>
        </w:rPr>
        <w:t>принять к сведению.</w:t>
      </w:r>
    </w:p>
    <w:p w:rsidR="00D06B6F" w:rsidRPr="00D06B6F" w:rsidRDefault="008B28E9" w:rsidP="00D06B6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06B6F">
        <w:rPr>
          <w:rFonts w:ascii="Times New Roman" w:hAnsi="Times New Roman"/>
          <w:sz w:val="28"/>
          <w:szCs w:val="28"/>
        </w:rPr>
        <w:t xml:space="preserve">          </w:t>
      </w:r>
      <w:r w:rsidR="00D06B6F">
        <w:rPr>
          <w:rFonts w:ascii="Times New Roman" w:hAnsi="Times New Roman"/>
          <w:sz w:val="28"/>
          <w:szCs w:val="28"/>
        </w:rPr>
        <w:t xml:space="preserve"> 1.1. </w:t>
      </w:r>
      <w:r w:rsidR="00D06B6F" w:rsidRPr="00D06B6F">
        <w:rPr>
          <w:rFonts w:ascii="Times New Roman" w:hAnsi="Times New Roman"/>
          <w:sz w:val="28"/>
          <w:szCs w:val="28"/>
        </w:rPr>
        <w:t>Исключить направление запросов в органы государственной власти на бумажном носителе.</w:t>
      </w:r>
    </w:p>
    <w:p w:rsidR="00D06B6F" w:rsidRPr="00D06B6F" w:rsidRDefault="00D06B6F" w:rsidP="00D06B6F">
      <w:pPr>
        <w:pStyle w:val="a4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1.2.</w:t>
      </w:r>
      <w:r w:rsidRPr="00D06B6F">
        <w:rPr>
          <w:rFonts w:ascii="Times New Roman" w:hAnsi="Times New Roman" w:cs="Times New Roman"/>
          <w:i w:val="0"/>
          <w:sz w:val="28"/>
          <w:szCs w:val="28"/>
        </w:rPr>
        <w:t xml:space="preserve"> Эффективно использовать в рамках оказания муниципальных услуг межведомственное электронное взаимодействие</w:t>
      </w:r>
    </w:p>
    <w:p w:rsidR="008B28E9" w:rsidRPr="00AE4033" w:rsidRDefault="00D06B6F" w:rsidP="008B28E9">
      <w:pPr>
        <w:pStyle w:val="a4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2. </w:t>
      </w:r>
      <w:proofErr w:type="gramStart"/>
      <w:r w:rsidR="008B28E9" w:rsidRPr="00AE4033">
        <w:rPr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="008B28E9" w:rsidRPr="00AE4033">
        <w:rPr>
          <w:rFonts w:ascii="Times New Roman" w:hAnsi="Times New Roman" w:cs="Times New Roman"/>
          <w:i w:val="0"/>
          <w:sz w:val="28"/>
          <w:szCs w:val="28"/>
        </w:rPr>
        <w:t xml:space="preserve"> исполнением данного </w:t>
      </w:r>
      <w:r w:rsidR="008B28E9">
        <w:rPr>
          <w:rFonts w:ascii="Times New Roman" w:hAnsi="Times New Roman" w:cs="Times New Roman"/>
          <w:i w:val="0"/>
          <w:sz w:val="28"/>
          <w:szCs w:val="28"/>
        </w:rPr>
        <w:t xml:space="preserve">решения </w:t>
      </w:r>
      <w:r w:rsidR="008B28E9" w:rsidRPr="00AE4033">
        <w:rPr>
          <w:rFonts w:ascii="Times New Roman" w:hAnsi="Times New Roman" w:cs="Times New Roman"/>
          <w:i w:val="0"/>
          <w:sz w:val="28"/>
          <w:szCs w:val="28"/>
        </w:rPr>
        <w:t xml:space="preserve">возложить на </w:t>
      </w:r>
      <w:r w:rsidR="00DF0CE0">
        <w:rPr>
          <w:rFonts w:ascii="Times New Roman" w:hAnsi="Times New Roman" w:cs="Times New Roman"/>
          <w:i w:val="0"/>
          <w:sz w:val="28"/>
          <w:szCs w:val="28"/>
        </w:rPr>
        <w:t xml:space="preserve">главу </w:t>
      </w:r>
      <w:proofErr w:type="spellStart"/>
      <w:r w:rsidR="00EC7697">
        <w:rPr>
          <w:rFonts w:ascii="Times New Roman" w:hAnsi="Times New Roman" w:cs="Times New Roman"/>
          <w:i w:val="0"/>
          <w:sz w:val="28"/>
          <w:szCs w:val="28"/>
        </w:rPr>
        <w:t>Подколодновского</w:t>
      </w:r>
      <w:proofErr w:type="spellEnd"/>
      <w:r w:rsidR="008B28E9">
        <w:rPr>
          <w:rFonts w:ascii="Times New Roman" w:hAnsi="Times New Roman" w:cs="Times New Roman"/>
          <w:i w:val="0"/>
          <w:sz w:val="28"/>
          <w:szCs w:val="28"/>
        </w:rPr>
        <w:t xml:space="preserve"> сельского поселения </w:t>
      </w:r>
      <w:r w:rsidR="001F2C0B">
        <w:rPr>
          <w:rFonts w:ascii="Times New Roman" w:hAnsi="Times New Roman" w:cs="Times New Roman"/>
          <w:i w:val="0"/>
          <w:sz w:val="28"/>
          <w:szCs w:val="28"/>
        </w:rPr>
        <w:t xml:space="preserve">В.И. </w:t>
      </w:r>
      <w:proofErr w:type="spellStart"/>
      <w:r w:rsidR="001F2C0B">
        <w:rPr>
          <w:rFonts w:ascii="Times New Roman" w:hAnsi="Times New Roman" w:cs="Times New Roman"/>
          <w:i w:val="0"/>
          <w:sz w:val="28"/>
          <w:szCs w:val="28"/>
        </w:rPr>
        <w:t>Пелихова</w:t>
      </w:r>
      <w:proofErr w:type="spellEnd"/>
      <w:r w:rsidR="008B28E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8B28E9" w:rsidRPr="00701E37" w:rsidRDefault="008B28E9" w:rsidP="008B28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8B28E9" w:rsidRPr="00672DD4" w:rsidRDefault="008B28E9" w:rsidP="008B28E9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по </w:t>
      </w:r>
    </w:p>
    <w:p w:rsidR="008B28E9" w:rsidRPr="00672DD4" w:rsidRDefault="008B28E9" w:rsidP="008B28E9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8B28E9" w:rsidRDefault="008B28E9" w:rsidP="008B28E9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EC7697">
        <w:rPr>
          <w:rFonts w:ascii="Times New Roman" w:hAnsi="Times New Roman" w:cs="Times New Roman"/>
          <w:spacing w:val="0"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</w:t>
      </w:r>
    </w:p>
    <w:p w:rsidR="008B28E9" w:rsidRDefault="008B28E9" w:rsidP="008B28E9">
      <w:pPr>
        <w:pStyle w:val="2"/>
        <w:shd w:val="clear" w:color="auto" w:fill="auto"/>
        <w:spacing w:line="240" w:lineRule="auto"/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</w:t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="001F2C0B">
        <w:rPr>
          <w:rFonts w:ascii="Times New Roman" w:hAnsi="Times New Roman" w:cs="Times New Roman"/>
          <w:spacing w:val="0"/>
          <w:sz w:val="28"/>
          <w:szCs w:val="28"/>
        </w:rPr>
        <w:t>В.И. Пелихов</w:t>
      </w:r>
    </w:p>
    <w:p w:rsidR="008D2826" w:rsidRDefault="008D2826"/>
    <w:sectPr w:rsidR="008D2826" w:rsidSect="00D06B6F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E9"/>
    <w:rsid w:val="00046F1D"/>
    <w:rsid w:val="00050E9F"/>
    <w:rsid w:val="0007478F"/>
    <w:rsid w:val="001319C6"/>
    <w:rsid w:val="001F2C0B"/>
    <w:rsid w:val="00281ED8"/>
    <w:rsid w:val="00290562"/>
    <w:rsid w:val="002F2CB5"/>
    <w:rsid w:val="003B51AC"/>
    <w:rsid w:val="004D393A"/>
    <w:rsid w:val="005101EE"/>
    <w:rsid w:val="00726998"/>
    <w:rsid w:val="008B28E9"/>
    <w:rsid w:val="008D2826"/>
    <w:rsid w:val="009A05BE"/>
    <w:rsid w:val="00A154DF"/>
    <w:rsid w:val="00AA1548"/>
    <w:rsid w:val="00BB2470"/>
    <w:rsid w:val="00C516D4"/>
    <w:rsid w:val="00D06B6F"/>
    <w:rsid w:val="00DF0CE0"/>
    <w:rsid w:val="00E338D3"/>
    <w:rsid w:val="00EC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E9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rsid w:val="008B28E9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8B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"/>
    <w:rsid w:val="008B28E9"/>
    <w:rPr>
      <w:rFonts w:ascii="Arial" w:eastAsia="Arial" w:hAnsi="Arial" w:cs="Arial"/>
      <w:color w:val="000000"/>
      <w:spacing w:val="4"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1"/>
    <w:basedOn w:val="a3"/>
    <w:rsid w:val="008B28E9"/>
    <w:rPr>
      <w:rFonts w:ascii="Arial" w:eastAsia="Arial" w:hAnsi="Arial" w:cs="Arial"/>
      <w:color w:val="000000"/>
      <w:spacing w:val="4"/>
      <w:w w:val="100"/>
      <w:position w:val="0"/>
      <w:sz w:val="20"/>
      <w:szCs w:val="20"/>
      <w:u w:val="single"/>
      <w:shd w:val="clear" w:color="auto" w:fill="FFFFFF"/>
      <w:lang w:val="ru-RU" w:eastAsia="ru-RU"/>
    </w:rPr>
  </w:style>
  <w:style w:type="character" w:customStyle="1" w:styleId="3">
    <w:name w:val="Основной текст (3)_"/>
    <w:basedOn w:val="a0"/>
    <w:link w:val="30"/>
    <w:rsid w:val="008B28E9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28E9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paragraph" w:styleId="a4">
    <w:name w:val="Body Text Indent"/>
    <w:basedOn w:val="a"/>
    <w:link w:val="a5"/>
    <w:rsid w:val="008B28E9"/>
    <w:pPr>
      <w:ind w:left="4248"/>
      <w:jc w:val="left"/>
    </w:pPr>
    <w:rPr>
      <w:rFonts w:ascii="Palatino Linotype" w:eastAsia="Times New Roman" w:hAnsi="Palatino Linotype" w:cs="Lucida Sans Unicode"/>
      <w:i/>
      <w:iCs/>
      <w:sz w:val="32"/>
      <w:szCs w:val="32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B28E9"/>
    <w:rPr>
      <w:rFonts w:ascii="Palatino Linotype" w:eastAsia="Times New Roman" w:hAnsi="Palatino Linotype" w:cs="Lucida Sans Unicode"/>
      <w:i/>
      <w:iCs/>
      <w:sz w:val="32"/>
      <w:szCs w:val="32"/>
      <w:lang w:eastAsia="ru-RU"/>
    </w:rPr>
  </w:style>
  <w:style w:type="paragraph" w:styleId="a6">
    <w:name w:val="Normal (Web)"/>
    <w:basedOn w:val="a"/>
    <w:semiHidden/>
    <w:unhideWhenUsed/>
    <w:rsid w:val="005101E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06B6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06B6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06B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6B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E9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rsid w:val="008B28E9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8B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"/>
    <w:rsid w:val="008B28E9"/>
    <w:rPr>
      <w:rFonts w:ascii="Arial" w:eastAsia="Arial" w:hAnsi="Arial" w:cs="Arial"/>
      <w:color w:val="000000"/>
      <w:spacing w:val="4"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1"/>
    <w:basedOn w:val="a3"/>
    <w:rsid w:val="008B28E9"/>
    <w:rPr>
      <w:rFonts w:ascii="Arial" w:eastAsia="Arial" w:hAnsi="Arial" w:cs="Arial"/>
      <w:color w:val="000000"/>
      <w:spacing w:val="4"/>
      <w:w w:val="100"/>
      <w:position w:val="0"/>
      <w:sz w:val="20"/>
      <w:szCs w:val="20"/>
      <w:u w:val="single"/>
      <w:shd w:val="clear" w:color="auto" w:fill="FFFFFF"/>
      <w:lang w:val="ru-RU" w:eastAsia="ru-RU"/>
    </w:rPr>
  </w:style>
  <w:style w:type="character" w:customStyle="1" w:styleId="3">
    <w:name w:val="Основной текст (3)_"/>
    <w:basedOn w:val="a0"/>
    <w:link w:val="30"/>
    <w:rsid w:val="008B28E9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28E9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paragraph" w:styleId="a4">
    <w:name w:val="Body Text Indent"/>
    <w:basedOn w:val="a"/>
    <w:link w:val="a5"/>
    <w:rsid w:val="008B28E9"/>
    <w:pPr>
      <w:ind w:left="4248"/>
      <w:jc w:val="left"/>
    </w:pPr>
    <w:rPr>
      <w:rFonts w:ascii="Palatino Linotype" w:eastAsia="Times New Roman" w:hAnsi="Palatino Linotype" w:cs="Lucida Sans Unicode"/>
      <w:i/>
      <w:iCs/>
      <w:sz w:val="32"/>
      <w:szCs w:val="32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B28E9"/>
    <w:rPr>
      <w:rFonts w:ascii="Palatino Linotype" w:eastAsia="Times New Roman" w:hAnsi="Palatino Linotype" w:cs="Lucida Sans Unicode"/>
      <w:i/>
      <w:iCs/>
      <w:sz w:val="32"/>
      <w:szCs w:val="32"/>
      <w:lang w:eastAsia="ru-RU"/>
    </w:rPr>
  </w:style>
  <w:style w:type="paragraph" w:styleId="a6">
    <w:name w:val="Normal (Web)"/>
    <w:basedOn w:val="a"/>
    <w:semiHidden/>
    <w:unhideWhenUsed/>
    <w:rsid w:val="005101E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06B6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06B6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06B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6B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Admin</cp:lastModifiedBy>
  <cp:revision>5</cp:revision>
  <cp:lastPrinted>2017-03-14T12:27:00Z</cp:lastPrinted>
  <dcterms:created xsi:type="dcterms:W3CDTF">2024-08-22T11:06:00Z</dcterms:created>
  <dcterms:modified xsi:type="dcterms:W3CDTF">2024-08-23T05:37:00Z</dcterms:modified>
</cp:coreProperties>
</file>