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AD" w:rsidRDefault="00B071AD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71AD" w:rsidRDefault="00B071AD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71AD" w:rsidRDefault="00B071AD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1A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50570" cy="982980"/>
            <wp:effectExtent l="19050" t="0" r="0" b="0"/>
            <wp:docPr id="1" name="Рисунок 1" descr="Подколоднов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B071AD" w:rsidRDefault="00B071AD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B4B" w:rsidRPr="000B236A" w:rsidRDefault="002304D8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2304D8" w:rsidRPr="000B236A" w:rsidRDefault="00B071AD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ПОДКОЛОДНОВСКОГО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04D8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2B6B4B" w:rsidRPr="000B236A" w:rsidRDefault="002B6B4B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2B6B4B" w:rsidRPr="000B236A" w:rsidRDefault="002B6B4B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304D8" w:rsidRPr="000B236A" w:rsidRDefault="002304D8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B6B4B" w:rsidRPr="000B236A" w:rsidRDefault="002B6B4B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04D8" w:rsidRPr="00742449" w:rsidRDefault="002B6B4B" w:rsidP="002B6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2304D8" w:rsidRPr="0074244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B071AD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="002304D8"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B071AD">
        <w:rPr>
          <w:rFonts w:ascii="Times New Roman" w:eastAsia="Times New Roman" w:hAnsi="Times New Roman" w:cs="Times New Roman"/>
          <w:bCs/>
          <w:sz w:val="24"/>
          <w:szCs w:val="24"/>
        </w:rPr>
        <w:t>сентября</w:t>
      </w:r>
      <w:r w:rsidR="002304D8"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</w:t>
      </w:r>
      <w:r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="002304D8"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 </w:t>
      </w:r>
      <w:r w:rsidR="00B071AD">
        <w:rPr>
          <w:rFonts w:ascii="Times New Roman" w:eastAsia="Times New Roman" w:hAnsi="Times New Roman" w:cs="Times New Roman"/>
          <w:bCs/>
          <w:sz w:val="24"/>
          <w:szCs w:val="24"/>
        </w:rPr>
        <w:t>48</w:t>
      </w:r>
    </w:p>
    <w:p w:rsidR="002304D8" w:rsidRPr="00742449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244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7424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B6B4B" w:rsidRPr="007424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71AD">
        <w:rPr>
          <w:rFonts w:ascii="Times New Roman" w:eastAsia="Times New Roman" w:hAnsi="Times New Roman" w:cs="Times New Roman"/>
          <w:bCs/>
          <w:sz w:val="24"/>
          <w:szCs w:val="24"/>
        </w:rPr>
        <w:t>Подколодновка</w:t>
      </w:r>
    </w:p>
    <w:p w:rsidR="002B6B4B" w:rsidRPr="000B236A" w:rsidRDefault="002B6B4B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B4B" w:rsidRDefault="002B6B4B" w:rsidP="0068404A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оложения о при</w:t>
      </w:r>
      <w:r w:rsidR="00FF4595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мочной</w:t>
      </w:r>
      <w:r w:rsidR="006840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(экспертной)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для приемки 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оставле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нного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товар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32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выполненной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32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оказанной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27257A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60C8">
        <w:rPr>
          <w:rFonts w:ascii="Times New Roman" w:eastAsia="Times New Roman" w:hAnsi="Times New Roman" w:cs="Times New Roman"/>
          <w:b/>
          <w:bCs/>
          <w:sz w:val="28"/>
          <w:szCs w:val="28"/>
        </w:rPr>
        <w:t>а также о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организации </w:t>
      </w:r>
      <w:r w:rsidR="00BA60C8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BA60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экспертизы результатов,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60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предусмотренных </w:t>
      </w:r>
      <w:r w:rsidR="0027257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муниципальным контрактом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B071AD">
        <w:rPr>
          <w:rFonts w:ascii="Times New Roman" w:eastAsia="Times New Roman" w:hAnsi="Times New Roman" w:cs="Times New Roman"/>
          <w:b/>
          <w:bCs/>
          <w:sz w:val="28"/>
          <w:szCs w:val="28"/>
        </w:rPr>
        <w:t>Подколодновском</w:t>
      </w:r>
      <w:proofErr w:type="spellEnd"/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</w:t>
      </w:r>
      <w:r w:rsidR="0027257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Богучарского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6840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A60C8" w:rsidRPr="000B236A" w:rsidRDefault="00BA60C8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7B10" w:rsidRPr="00593AF8" w:rsidRDefault="00742449" w:rsidP="00742449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449">
        <w:rPr>
          <w:b w:val="0"/>
          <w:sz w:val="28"/>
          <w:szCs w:val="28"/>
        </w:rPr>
        <w:t>В соответствии с Федеральным законом от 06.10.2003 № 131-ФЗ «</w:t>
      </w:r>
      <w:proofErr w:type="gramStart"/>
      <w:r w:rsidRPr="00742449">
        <w:rPr>
          <w:b w:val="0"/>
          <w:sz w:val="28"/>
          <w:szCs w:val="28"/>
        </w:rPr>
        <w:t>Об</w:t>
      </w:r>
      <w:proofErr w:type="gramEnd"/>
      <w:r w:rsidRPr="00742449">
        <w:rPr>
          <w:b w:val="0"/>
          <w:sz w:val="28"/>
          <w:szCs w:val="28"/>
        </w:rPr>
        <w:t xml:space="preserve"> </w:t>
      </w:r>
      <w:proofErr w:type="gramStart"/>
      <w:r w:rsidRPr="00742449">
        <w:rPr>
          <w:b w:val="0"/>
          <w:sz w:val="28"/>
          <w:szCs w:val="28"/>
        </w:rPr>
        <w:t xml:space="preserve">общих принципах организации местного самоуправления в Российской Федерации», со статьёй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Федеральным законом о контрактной системе), Уставом </w:t>
      </w:r>
      <w:r w:rsidR="00593AF8">
        <w:rPr>
          <w:b w:val="0"/>
          <w:sz w:val="28"/>
          <w:szCs w:val="28"/>
        </w:rPr>
        <w:t xml:space="preserve">Подколодновского </w:t>
      </w:r>
      <w:r w:rsidRPr="00742449">
        <w:rPr>
          <w:b w:val="0"/>
          <w:sz w:val="28"/>
          <w:szCs w:val="28"/>
        </w:rPr>
        <w:t xml:space="preserve">сельского поселения Богучарского муниципального района Воронежской области (далее по тексту - </w:t>
      </w:r>
      <w:r w:rsidR="00593AF8">
        <w:rPr>
          <w:b w:val="0"/>
          <w:sz w:val="28"/>
          <w:szCs w:val="28"/>
        </w:rPr>
        <w:t>Подколодновское</w:t>
      </w:r>
      <w:r w:rsidRPr="00742449">
        <w:rPr>
          <w:b w:val="0"/>
          <w:sz w:val="28"/>
          <w:szCs w:val="28"/>
        </w:rPr>
        <w:t xml:space="preserve"> сельско</w:t>
      </w:r>
      <w:r w:rsidR="006F17D7">
        <w:rPr>
          <w:b w:val="0"/>
          <w:sz w:val="28"/>
          <w:szCs w:val="28"/>
        </w:rPr>
        <w:t>е</w:t>
      </w:r>
      <w:r w:rsidRPr="00742449">
        <w:rPr>
          <w:b w:val="0"/>
          <w:sz w:val="28"/>
          <w:szCs w:val="28"/>
        </w:rPr>
        <w:t xml:space="preserve"> поселени</w:t>
      </w:r>
      <w:r w:rsidR="006F17D7">
        <w:rPr>
          <w:b w:val="0"/>
          <w:sz w:val="28"/>
          <w:szCs w:val="28"/>
        </w:rPr>
        <w:t>е</w:t>
      </w:r>
      <w:r w:rsidRPr="00742449">
        <w:rPr>
          <w:b w:val="0"/>
          <w:sz w:val="28"/>
          <w:szCs w:val="28"/>
        </w:rPr>
        <w:t>), в целях осуществления приёмки поставленного товара</w:t>
      </w:r>
      <w:proofErr w:type="gramEnd"/>
      <w:r w:rsidRPr="00742449">
        <w:rPr>
          <w:b w:val="0"/>
          <w:sz w:val="28"/>
          <w:szCs w:val="28"/>
        </w:rPr>
        <w:t>, результатов выполненной работы, оказанной услуги, предусмотренных муниципальным контрактом, включая проведение в соответствии с Федеральным законом о контрактной системе экспертизы поставленного товара, результатов выполненной работы, оказанной услуги</w:t>
      </w:r>
      <w:r w:rsidR="002304D8" w:rsidRPr="00742449">
        <w:rPr>
          <w:b w:val="0"/>
          <w:sz w:val="28"/>
          <w:szCs w:val="28"/>
        </w:rPr>
        <w:t xml:space="preserve">, </w:t>
      </w:r>
      <w:r w:rsidR="002B6B4B" w:rsidRPr="00742449">
        <w:rPr>
          <w:b w:val="0"/>
          <w:sz w:val="28"/>
          <w:szCs w:val="28"/>
        </w:rPr>
        <w:t xml:space="preserve">администрация </w:t>
      </w:r>
      <w:r w:rsidR="00593AF8">
        <w:rPr>
          <w:b w:val="0"/>
          <w:sz w:val="28"/>
          <w:szCs w:val="28"/>
        </w:rPr>
        <w:t>Подколодновского</w:t>
      </w:r>
      <w:r w:rsidR="00593AF8" w:rsidRPr="00742449">
        <w:rPr>
          <w:b w:val="0"/>
          <w:sz w:val="28"/>
          <w:szCs w:val="28"/>
        </w:rPr>
        <w:t xml:space="preserve"> </w:t>
      </w:r>
      <w:r w:rsidR="002B6B4B" w:rsidRPr="00742449">
        <w:rPr>
          <w:b w:val="0"/>
          <w:sz w:val="28"/>
          <w:szCs w:val="28"/>
        </w:rPr>
        <w:t xml:space="preserve">сельского поселения </w:t>
      </w:r>
      <w:r w:rsidR="002304D8" w:rsidRPr="00593AF8">
        <w:rPr>
          <w:sz w:val="28"/>
          <w:szCs w:val="28"/>
        </w:rPr>
        <w:t>постановляет:</w:t>
      </w:r>
    </w:p>
    <w:p w:rsidR="00B81147" w:rsidRPr="000B236A" w:rsidRDefault="002304D8" w:rsidP="00742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1. Утвердить Положение о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7D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для приемки 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поставленного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товар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7D8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выполненной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оказанной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2583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муниципальным контрактом, </w:t>
      </w:r>
      <w:r w:rsidR="00593AF8" w:rsidRPr="00593AF8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593AF8" w:rsidRPr="00593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322A9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322A9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C354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304D8" w:rsidRPr="000B236A" w:rsidRDefault="002304D8" w:rsidP="00742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4E65" w:rsidRPr="000B236A" w:rsidRDefault="00F34E65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E65" w:rsidRDefault="002304D8" w:rsidP="0059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AF8" w:rsidRPr="00593AF8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593AF8"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F7B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7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593AF8">
        <w:rPr>
          <w:rFonts w:ascii="Times New Roman" w:eastAsia="Times New Roman" w:hAnsi="Times New Roman" w:cs="Times New Roman"/>
          <w:sz w:val="28"/>
          <w:szCs w:val="28"/>
        </w:rPr>
        <w:t>В.И. Пелихов</w:t>
      </w:r>
    </w:p>
    <w:p w:rsidR="002304D8" w:rsidRPr="002304D8" w:rsidRDefault="002304D8" w:rsidP="00F34E65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E65" w:rsidRPr="000B236A" w:rsidRDefault="002304D8" w:rsidP="00593AF8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81147" w:rsidRPr="000B236A" w:rsidRDefault="002304D8" w:rsidP="00593AF8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B81147" w:rsidRPr="000B236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81147" w:rsidRPr="000B236A" w:rsidRDefault="00593AF8" w:rsidP="00593AF8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AF8">
        <w:rPr>
          <w:rFonts w:ascii="Times New Roman" w:hAnsi="Times New Roman" w:cs="Times New Roman"/>
          <w:sz w:val="28"/>
          <w:szCs w:val="28"/>
        </w:rPr>
        <w:t>Подколодновского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147" w:rsidRPr="000B236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81147" w:rsidRPr="000B236A" w:rsidRDefault="00593AF8" w:rsidP="00593AF8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04.09.2017 № 48</w:t>
      </w:r>
    </w:p>
    <w:p w:rsidR="00F34E65" w:rsidRDefault="00F34E65" w:rsidP="00F34E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E65" w:rsidRPr="000B236A" w:rsidRDefault="00B81147" w:rsidP="00FF4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br/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258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риёмочной (экспертной)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</w:t>
      </w:r>
      <w:r w:rsidR="00742449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мки поставл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енного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товар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32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выполненной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оказанной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825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предусмотренных муниципальным контрактом, </w:t>
      </w:r>
      <w:r w:rsidR="00593AF8" w:rsidRPr="00593AF8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r w:rsidR="00593AF8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</w:t>
      </w:r>
      <w:r w:rsidR="00B8258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E357D8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</w:t>
      </w:r>
      <w:r w:rsidR="00E357D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Богучарского муниципального района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304D8" w:rsidRPr="000B236A" w:rsidRDefault="002304D8" w:rsidP="00F34E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04D8" w:rsidRPr="000B236A" w:rsidRDefault="002304D8" w:rsidP="00F3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34E65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5C06CA" w:rsidRPr="005C06CA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5C06CA" w:rsidRPr="005C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сельского поселения (далее – Заказчик) в ходе исполнения контракта обязан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приёмку поставленных товаров (выполненных работ, оказанных услуг), предусмотренных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контрактом (далее - Контракт) включая проведение экспертизы результатов, предусмотренных Контрактом.</w:t>
      </w:r>
      <w:proofErr w:type="gramEnd"/>
    </w:p>
    <w:p w:rsidR="00F34E65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создания и деятельности комиссии по приёмке поставленных товаров, </w:t>
      </w:r>
      <w:r w:rsidR="00322A99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выполненных работ, оказанных услуг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муниципальных нужд </w:t>
      </w:r>
      <w:r w:rsidR="005C06CA" w:rsidRPr="005C06CA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5C06CA" w:rsidRPr="005C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5E5" w:rsidRPr="000B236A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) в рамках исполнения Контрактов на поставку товаров, в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ыполнение работ, оказание услуг,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а так же проведение экспертизы результатов, предусмотренных 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онтрактом, силами Заказчика.</w:t>
      </w:r>
      <w:proofErr w:type="gramEnd"/>
    </w:p>
    <w:p w:rsidR="002304D8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1.3. В своей деятельности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руководствуется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2304D8" w:rsidRPr="000B236A" w:rsidRDefault="002304D8" w:rsidP="00C25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 Задачи и функции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2.1. Основными задачами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являются: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соответствия поставленных товаров (работ, услуг) условиям и требованиям заключенного 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онтракта;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2.1.2.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2.1.3.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одготовка отчетных материалов о работе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2.2. Для выполнения поставленных задач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реализует следующие функции:</w:t>
      </w:r>
    </w:p>
    <w:p w:rsidR="0095318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онтрактом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включая сроки поставки товара, оказания услуг, выполнения работ;</w:t>
      </w:r>
    </w:p>
    <w:p w:rsidR="0095318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роводит анализ документов, подтверждающих факт поставки товаров, выполнения работ или оказания услуг Заказчику;</w:t>
      </w:r>
    </w:p>
    <w:p w:rsidR="00953182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proofErr w:type="gramStart"/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онтракта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количества экземпляров и копий отчетных документов и материалов;</w:t>
      </w:r>
    </w:p>
    <w:p w:rsidR="00953182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2.2.4.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ри необходимости запрашивает у поставщика (подрядчика, исполнителя) недостающие отчетные документы и материалы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условиями Контракта, а также получает разъяснения по представленным документам и материалам;</w:t>
      </w:r>
    </w:p>
    <w:p w:rsidR="002304D8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2.2.5.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проведенной приёмки товаров (работ, услуг) в случае их соответствия условиям Контракта составляет документ о приёмке – 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приёмки товаров (работ, услуг) приложение № 1 к настоящему Положению.</w:t>
      </w:r>
    </w:p>
    <w:p w:rsidR="002304D8" w:rsidRPr="000B236A" w:rsidRDefault="002304D8" w:rsidP="00FD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 Состав и полномочия членов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953182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3.1. Состав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определяется и утверждается Заказчиком.</w:t>
      </w:r>
    </w:p>
    <w:p w:rsidR="00CA6FEA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В состав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входит не менее 5 человек, включая председателя и других членов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A22C9C" w:rsidRPr="000B236A" w:rsidRDefault="002304D8" w:rsidP="0039072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B236A">
        <w:rPr>
          <w:sz w:val="28"/>
          <w:szCs w:val="28"/>
        </w:rPr>
        <w:t>3.</w:t>
      </w:r>
      <w:r w:rsidR="00CA6FEA" w:rsidRPr="000B236A">
        <w:rPr>
          <w:sz w:val="28"/>
          <w:szCs w:val="28"/>
        </w:rPr>
        <w:t>3</w:t>
      </w:r>
      <w:r w:rsidRPr="000B236A">
        <w:rPr>
          <w:sz w:val="28"/>
          <w:szCs w:val="28"/>
        </w:rPr>
        <w:t xml:space="preserve">. Возглавляет </w:t>
      </w:r>
      <w:r w:rsidR="00FD3A31">
        <w:rPr>
          <w:sz w:val="28"/>
          <w:szCs w:val="28"/>
        </w:rPr>
        <w:t>П</w:t>
      </w:r>
      <w:r w:rsidRPr="000B236A">
        <w:rPr>
          <w:sz w:val="28"/>
          <w:szCs w:val="28"/>
        </w:rPr>
        <w:t>риёмочную комиссию и организует ее работу председатель</w:t>
      </w:r>
      <w:r w:rsidR="00B535E5">
        <w:rPr>
          <w:sz w:val="28"/>
          <w:szCs w:val="28"/>
        </w:rPr>
        <w:t xml:space="preserve"> Приёмочной (экспертной) </w:t>
      </w:r>
      <w:r w:rsidRPr="000B236A">
        <w:rPr>
          <w:sz w:val="28"/>
          <w:szCs w:val="28"/>
        </w:rPr>
        <w:t xml:space="preserve"> комиссии, </w:t>
      </w:r>
      <w:r w:rsidR="00A22C9C" w:rsidRPr="000B236A">
        <w:rPr>
          <w:sz w:val="28"/>
          <w:szCs w:val="28"/>
        </w:rPr>
        <w:t xml:space="preserve">а в период его отсутствия </w:t>
      </w:r>
      <w:r w:rsidR="00522134">
        <w:rPr>
          <w:sz w:val="28"/>
          <w:szCs w:val="28"/>
        </w:rPr>
        <w:t>–</w:t>
      </w:r>
      <w:r w:rsidR="00A22C9C" w:rsidRPr="000B236A">
        <w:rPr>
          <w:sz w:val="28"/>
          <w:szCs w:val="28"/>
        </w:rPr>
        <w:t xml:space="preserve"> </w:t>
      </w:r>
      <w:r w:rsidR="00522134">
        <w:rPr>
          <w:sz w:val="28"/>
          <w:szCs w:val="28"/>
        </w:rPr>
        <w:t xml:space="preserve">заместитель председателя </w:t>
      </w:r>
      <w:r w:rsidR="00A22C9C" w:rsidRPr="000B236A">
        <w:rPr>
          <w:sz w:val="28"/>
          <w:szCs w:val="28"/>
        </w:rPr>
        <w:t>при</w:t>
      </w:r>
      <w:r w:rsidR="00B535E5">
        <w:rPr>
          <w:sz w:val="28"/>
          <w:szCs w:val="28"/>
        </w:rPr>
        <w:t>ё</w:t>
      </w:r>
      <w:r w:rsidR="00A22C9C" w:rsidRPr="000B236A">
        <w:rPr>
          <w:sz w:val="28"/>
          <w:szCs w:val="28"/>
        </w:rPr>
        <w:t xml:space="preserve">мочной </w:t>
      </w:r>
      <w:r w:rsidR="00B535E5">
        <w:rPr>
          <w:sz w:val="28"/>
          <w:szCs w:val="28"/>
        </w:rPr>
        <w:t xml:space="preserve">(экспертной) </w:t>
      </w:r>
      <w:r w:rsidR="00A22C9C" w:rsidRPr="000B236A">
        <w:rPr>
          <w:sz w:val="28"/>
          <w:szCs w:val="28"/>
        </w:rPr>
        <w:t>комиссии.</w:t>
      </w:r>
    </w:p>
    <w:p w:rsidR="00CA6FEA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A6FEA" w:rsidRPr="000B236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В случае нарушения членом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своих обязанностей Заказчик исключает этого члена из состава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предложению председателя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2304D8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A6FEA" w:rsidRPr="000B236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Члены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осуществляют свои полномочия лично, передача полномочий члена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другим лицам не допускается.</w:t>
      </w:r>
    </w:p>
    <w:p w:rsidR="002304D8" w:rsidRPr="000B236A" w:rsidRDefault="002304D8" w:rsidP="00FD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 Решения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400DEC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выносит решение о приёмке товара (работы, услуги) в порядке и в сроки установленные Контрактом.</w:t>
      </w:r>
    </w:p>
    <w:p w:rsidR="00400DEC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4.2. Решения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правомочны, если в работе комиссии участвуют не менее половины количества её членов.</w:t>
      </w:r>
    </w:p>
    <w:p w:rsidR="00400DEC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имеет решающий голос.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4.4. По итогам проведения приёмки товаров (работ, услуг)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комиссией принимается одно из следующих решений: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4.4.1. </w:t>
      </w:r>
      <w:r w:rsidR="00B4768D" w:rsidRPr="000B2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4.4.2. </w:t>
      </w:r>
      <w:proofErr w:type="gramStart"/>
      <w:r w:rsidR="00B4768D" w:rsidRPr="000B23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сли по итогам приёмки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  <w:proofErr w:type="gramEnd"/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4.4.3. </w:t>
      </w:r>
      <w:r w:rsidR="00B4768D" w:rsidRPr="000B2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</w:t>
      </w:r>
      <w:r w:rsidR="00FD3A3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онтракта и (или) предусмотренной им нормативной, технической и иной документации и не подлежат приемке.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оформляется документом о приемке (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приёмки), который подписывается </w:t>
      </w:r>
      <w:r w:rsidR="00A7524B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председателем, секретарем и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комиссии, участвующими в приёмке товаров (работ, услуг) и согласными с соответствующими решениями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Если член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имеет особое мнение, оно заносится в документ о приёмке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за подписью этого члена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 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4.6. Если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комиссией будет принято решение о невозможности осуществления приёмки товаров (работ, услуг), то Заказчик, в сроки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2304D8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7524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2304D8" w:rsidRPr="000B236A" w:rsidRDefault="002304D8" w:rsidP="00B47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 Порядок проведения экспертизы при приёмке товаров (работ, услуг)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5.1.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5.2. 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170E78" w:rsidRPr="00170E78" w:rsidRDefault="002304D8" w:rsidP="00170E78">
      <w:pPr>
        <w:pStyle w:val="50"/>
        <w:shd w:val="clear" w:color="auto" w:fill="auto"/>
        <w:spacing w:before="0" w:line="240" w:lineRule="auto"/>
        <w:ind w:firstLine="709"/>
        <w:jc w:val="both"/>
        <w:rPr>
          <w:rStyle w:val="60pt"/>
          <w:sz w:val="28"/>
          <w:szCs w:val="28"/>
        </w:rPr>
      </w:pPr>
      <w:r w:rsidRPr="00170E78">
        <w:rPr>
          <w:sz w:val="28"/>
          <w:szCs w:val="28"/>
        </w:rPr>
        <w:t xml:space="preserve">5.3. </w:t>
      </w:r>
      <w:r w:rsidR="00170E78" w:rsidRPr="00170E78">
        <w:rPr>
          <w:sz w:val="28"/>
          <w:szCs w:val="28"/>
        </w:rPr>
        <w:t xml:space="preserve">Экспертиза  силами Заказчика осуществляется </w:t>
      </w:r>
      <w:r w:rsidR="00170E78">
        <w:rPr>
          <w:sz w:val="28"/>
          <w:szCs w:val="28"/>
        </w:rPr>
        <w:t>приё</w:t>
      </w:r>
      <w:r w:rsidR="00170E78" w:rsidRPr="00170E78">
        <w:rPr>
          <w:sz w:val="28"/>
          <w:szCs w:val="28"/>
        </w:rPr>
        <w:t xml:space="preserve">мочной (экспертной) комиссией. </w:t>
      </w:r>
    </w:p>
    <w:p w:rsidR="00170E78" w:rsidRPr="00170E78" w:rsidRDefault="002304D8" w:rsidP="00170E78">
      <w:pPr>
        <w:pStyle w:val="5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170E78">
        <w:rPr>
          <w:sz w:val="28"/>
          <w:szCs w:val="28"/>
        </w:rPr>
        <w:t xml:space="preserve">5.4. </w:t>
      </w:r>
      <w:r w:rsidR="00170E78" w:rsidRPr="00170E78">
        <w:rPr>
          <w:sz w:val="28"/>
          <w:szCs w:val="28"/>
        </w:rPr>
        <w:t>Результаты экспертизы оформляются в виде заключения, которое подписывается членами приемочной (экспертной) комиссии</w:t>
      </w:r>
      <w:r w:rsidR="00170E78">
        <w:rPr>
          <w:sz w:val="28"/>
          <w:szCs w:val="28"/>
        </w:rPr>
        <w:t xml:space="preserve"> согласно приложению 2 к настоящему Положению и </w:t>
      </w:r>
      <w:r w:rsidR="00170E78" w:rsidRPr="000B236A">
        <w:rPr>
          <w:sz w:val="28"/>
          <w:szCs w:val="28"/>
        </w:rPr>
        <w:t>должно быть объективным, обоснованным и соответствовать законодательству Российской Федерации</w:t>
      </w:r>
      <w:r w:rsidR="00170E78" w:rsidRPr="00170E78">
        <w:rPr>
          <w:sz w:val="28"/>
          <w:szCs w:val="28"/>
        </w:rPr>
        <w:t>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1EA">
        <w:rPr>
          <w:rFonts w:ascii="Times New Roman" w:eastAsia="Times New Roman" w:hAnsi="Times New Roman" w:cs="Times New Roman"/>
          <w:sz w:val="28"/>
          <w:szCs w:val="28"/>
        </w:rPr>
        <w:t>5.5. Для проведения экспертизы результатов, предусмотренных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12C0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. Заключение экспертизы прикладываются к </w:t>
      </w:r>
      <w:r w:rsidR="00A7524B">
        <w:rPr>
          <w:rFonts w:ascii="Times New Roman" w:eastAsia="Times New Roman" w:hAnsi="Times New Roman" w:cs="Times New Roman"/>
          <w:sz w:val="28"/>
          <w:szCs w:val="28"/>
        </w:rPr>
        <w:t>протоколу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приёмки товаров (работ, услуг) составленному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комиссией.</w:t>
      </w:r>
    </w:p>
    <w:p w:rsidR="00FD3A31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12C0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:rsidR="00FD3A31" w:rsidRDefault="00FD3A31" w:rsidP="00831369">
      <w:pPr>
        <w:pStyle w:val="61"/>
        <w:shd w:val="clear" w:color="auto" w:fill="auto"/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B3E26" w:rsidRPr="000E11CE" w:rsidRDefault="006B3E26" w:rsidP="005C06CA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35D2D" w:rsidRDefault="006B3E26" w:rsidP="005C06CA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E11CE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831369">
        <w:rPr>
          <w:rFonts w:ascii="Times New Roman" w:hAnsi="Times New Roman" w:cs="Times New Roman"/>
          <w:sz w:val="28"/>
          <w:szCs w:val="28"/>
        </w:rPr>
        <w:t xml:space="preserve"> 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31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31369">
        <w:rPr>
          <w:rFonts w:ascii="Times New Roman" w:eastAsia="Times New Roman" w:hAnsi="Times New Roman" w:cs="Times New Roman"/>
          <w:sz w:val="28"/>
          <w:szCs w:val="28"/>
        </w:rPr>
        <w:t>приёмочной</w:t>
      </w:r>
      <w:proofErr w:type="gramEnd"/>
      <w:r w:rsidR="00831369">
        <w:rPr>
          <w:rFonts w:ascii="Times New Roman" w:eastAsia="Times New Roman" w:hAnsi="Times New Roman" w:cs="Times New Roman"/>
          <w:sz w:val="28"/>
          <w:szCs w:val="28"/>
        </w:rPr>
        <w:t xml:space="preserve"> (экспертной) 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35D2D" w:rsidRDefault="00831369" w:rsidP="005C06CA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приемки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поставленного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товар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D2D" w:rsidRDefault="00831369" w:rsidP="005C06CA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выполненной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</w:p>
    <w:p w:rsidR="00D35D2D" w:rsidRDefault="00831369" w:rsidP="005C06CA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 w:rsidR="00D3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контрактом, </w:t>
      </w:r>
    </w:p>
    <w:p w:rsidR="00D35D2D" w:rsidRDefault="005C06CA" w:rsidP="005C06CA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5C06CA">
        <w:rPr>
          <w:rFonts w:ascii="Times New Roman" w:hAnsi="Times New Roman" w:cs="Times New Roman"/>
          <w:sz w:val="28"/>
          <w:szCs w:val="28"/>
        </w:rPr>
        <w:t>Подколодновского</w:t>
      </w:r>
      <w:r w:rsidRPr="005C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83136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3136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</w:t>
      </w:r>
    </w:p>
    <w:p w:rsidR="006B3E26" w:rsidRDefault="00831369" w:rsidP="005C06CA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6B3E26" w:rsidRDefault="006B3E26" w:rsidP="006B3E26">
      <w:pPr>
        <w:spacing w:after="0" w:line="24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:rsidR="004863D2" w:rsidRDefault="004863D2" w:rsidP="006B3E26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6B3E26" w:rsidRPr="00680D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E26" w:rsidRPr="00680D53" w:rsidRDefault="006B3E26" w:rsidP="006B3E26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53">
        <w:rPr>
          <w:rFonts w:ascii="Times New Roman" w:hAnsi="Times New Roman" w:cs="Times New Roman"/>
          <w:b/>
          <w:sz w:val="28"/>
          <w:szCs w:val="28"/>
        </w:rPr>
        <w:t>при</w:t>
      </w:r>
      <w:r w:rsidR="00156230">
        <w:rPr>
          <w:rFonts w:ascii="Times New Roman" w:hAnsi="Times New Roman" w:cs="Times New Roman"/>
          <w:b/>
          <w:sz w:val="28"/>
          <w:szCs w:val="28"/>
        </w:rPr>
        <w:t>ё</w:t>
      </w:r>
      <w:r w:rsidRPr="00680D53">
        <w:rPr>
          <w:rFonts w:ascii="Times New Roman" w:hAnsi="Times New Roman" w:cs="Times New Roman"/>
          <w:b/>
          <w:sz w:val="28"/>
          <w:szCs w:val="28"/>
        </w:rPr>
        <w:t>мки товаров (работ, услуг)  № ___</w:t>
      </w:r>
    </w:p>
    <w:p w:rsidR="006B3E26" w:rsidRDefault="006B3E26" w:rsidP="006B3E26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_________________                                                «___» ___________ 20___ г.</w:t>
      </w: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E26" w:rsidRDefault="006B3E26" w:rsidP="006B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7">
        <w:rPr>
          <w:rFonts w:ascii="Times New Roman" w:hAnsi="Times New Roman" w:cs="Times New Roman"/>
          <w:sz w:val="28"/>
          <w:szCs w:val="28"/>
        </w:rPr>
        <w:t>Наименование товара, работ, услуг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63D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93BE8">
        <w:rPr>
          <w:sz w:val="28"/>
          <w:szCs w:val="28"/>
        </w:rPr>
        <w:t>Мы, нижеподписавшиеся члены</w:t>
      </w:r>
      <w:r w:rsidR="00B535E5">
        <w:rPr>
          <w:sz w:val="28"/>
          <w:szCs w:val="28"/>
        </w:rPr>
        <w:t xml:space="preserve"> Приёмочной (экспертной) </w:t>
      </w:r>
      <w:r w:rsidRPr="00493BE8">
        <w:rPr>
          <w:sz w:val="28"/>
          <w:szCs w:val="28"/>
        </w:rPr>
        <w:t xml:space="preserve"> комиссии, </w:t>
      </w:r>
      <w:r w:rsidR="004863D2">
        <w:rPr>
          <w:sz w:val="28"/>
          <w:szCs w:val="28"/>
        </w:rPr>
        <w:t>составили настоящий протокол о том, что</w:t>
      </w:r>
      <w:r w:rsidRPr="00493BE8">
        <w:rPr>
          <w:sz w:val="28"/>
          <w:szCs w:val="28"/>
        </w:rPr>
        <w:t xml:space="preserve"> товары (работы, услуги) поставлены (выполнены, оказаны) в полном объеме, имеют надлежащие количественные и качественные характеристики, удовлетворяют условиям контракта и подлежат приёмке.</w:t>
      </w:r>
      <w:proofErr w:type="gramEnd"/>
    </w:p>
    <w:p w:rsidR="004863D2" w:rsidRDefault="004863D2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251"/>
        <w:gridCol w:w="2463"/>
        <w:gridCol w:w="2464"/>
      </w:tblGrid>
      <w:tr w:rsidR="004863D2" w:rsidRPr="004863D2" w:rsidTr="004863D2">
        <w:tc>
          <w:tcPr>
            <w:tcW w:w="675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(работы, услуги)</w:t>
            </w:r>
          </w:p>
        </w:tc>
        <w:tc>
          <w:tcPr>
            <w:tcW w:w="2463" w:type="dxa"/>
          </w:tcPr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64" w:type="dxa"/>
          </w:tcPr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4863D2" w:rsidRPr="004863D2" w:rsidTr="00AA5798">
        <w:tc>
          <w:tcPr>
            <w:tcW w:w="675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863D2" w:rsidRPr="004863D2" w:rsidTr="00AA5798">
        <w:tc>
          <w:tcPr>
            <w:tcW w:w="675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863D2" w:rsidRPr="004863D2" w:rsidTr="004863D2">
        <w:tc>
          <w:tcPr>
            <w:tcW w:w="675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863D2" w:rsidRPr="00493BE8" w:rsidRDefault="004863D2" w:rsidP="004863D2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6B3E26" w:rsidRPr="00493BE8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3BE8">
        <w:rPr>
          <w:sz w:val="28"/>
          <w:szCs w:val="28"/>
        </w:rPr>
        <w:t xml:space="preserve">Цена товара (работы услуги) в соответствии с </w:t>
      </w:r>
      <w:r>
        <w:rPr>
          <w:sz w:val="28"/>
          <w:szCs w:val="28"/>
        </w:rPr>
        <w:t xml:space="preserve">муниципальным </w:t>
      </w:r>
      <w:r w:rsidRPr="00493BE8">
        <w:rPr>
          <w:sz w:val="28"/>
          <w:szCs w:val="28"/>
        </w:rPr>
        <w:t>контрактом составляет</w:t>
      </w:r>
      <w:r w:rsidRPr="00493BE8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____________________________________________.</w:t>
      </w:r>
    </w:p>
    <w:p w:rsidR="006B3E26" w:rsidRPr="00493BE8" w:rsidRDefault="006B3E26" w:rsidP="006B3E26">
      <w:pPr>
        <w:pStyle w:val="4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493BE8">
        <w:rPr>
          <w:sz w:val="24"/>
          <w:szCs w:val="24"/>
        </w:rPr>
        <w:t>(цифрами и прописью)</w:t>
      </w: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E26" w:rsidRPr="00493BE8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3BE8">
        <w:rPr>
          <w:sz w:val="28"/>
          <w:szCs w:val="28"/>
        </w:rPr>
        <w:t>Приложения к акту</w:t>
      </w:r>
      <w:r>
        <w:rPr>
          <w:sz w:val="28"/>
          <w:szCs w:val="28"/>
        </w:rPr>
        <w:t xml:space="preserve"> приёмки</w:t>
      </w:r>
      <w:r w:rsidRPr="00493BE8">
        <w:rPr>
          <w:sz w:val="28"/>
          <w:szCs w:val="28"/>
        </w:rPr>
        <w:t>:</w:t>
      </w:r>
    </w:p>
    <w:p w:rsidR="006B3E26" w:rsidRDefault="006B3E26" w:rsidP="006B3E26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 w:rsidRPr="00493BE8">
        <w:rPr>
          <w:sz w:val="28"/>
          <w:szCs w:val="28"/>
        </w:rPr>
        <w:t>Заключение экспертизы от «_____»___________________ 20__г.</w:t>
      </w:r>
    </w:p>
    <w:p w:rsidR="006B3E26" w:rsidRDefault="006B3E26" w:rsidP="006B3E26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B3E26" w:rsidRDefault="006B3E26" w:rsidP="006B3E26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left="1069"/>
        <w:jc w:val="center"/>
        <w:rPr>
          <w:sz w:val="24"/>
          <w:szCs w:val="24"/>
        </w:rPr>
      </w:pPr>
      <w:r w:rsidRPr="00493BE8">
        <w:rPr>
          <w:sz w:val="24"/>
          <w:szCs w:val="24"/>
        </w:rPr>
        <w:t>(перечень прилагаемых документов)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left="1069"/>
        <w:jc w:val="center"/>
        <w:rPr>
          <w:sz w:val="24"/>
          <w:szCs w:val="24"/>
        </w:rPr>
      </w:pP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80850">
        <w:rPr>
          <w:sz w:val="28"/>
          <w:szCs w:val="28"/>
        </w:rPr>
        <w:t>Председатель комиссии:</w:t>
      </w:r>
      <w:r>
        <w:rPr>
          <w:sz w:val="28"/>
          <w:szCs w:val="28"/>
        </w:rPr>
        <w:t xml:space="preserve">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E61B5E" w:rsidRDefault="00E61B5E" w:rsidP="00E61B5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61B5E">
        <w:rPr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 xml:space="preserve">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E61B5E" w:rsidRDefault="00E61B5E" w:rsidP="00E61B5E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E61B5E" w:rsidRPr="00E61B5E" w:rsidRDefault="00E61B5E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81394">
        <w:rPr>
          <w:sz w:val="28"/>
          <w:szCs w:val="28"/>
        </w:rPr>
        <w:t>Члены комиссии</w:t>
      </w:r>
      <w:r>
        <w:rPr>
          <w:sz w:val="28"/>
          <w:szCs w:val="28"/>
        </w:rPr>
        <w:t xml:space="preserve">:      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D35D2D" w:rsidRPr="000E11CE" w:rsidRDefault="007E7B16" w:rsidP="005C06CA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35D2D" w:rsidRPr="000E11C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35D2D">
        <w:rPr>
          <w:rFonts w:ascii="Times New Roman" w:hAnsi="Times New Roman" w:cs="Times New Roman"/>
          <w:sz w:val="28"/>
          <w:szCs w:val="28"/>
        </w:rPr>
        <w:t>2</w:t>
      </w:r>
      <w:r w:rsidR="00D35D2D" w:rsidRPr="000E1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D2D" w:rsidRDefault="00D35D2D" w:rsidP="005C06CA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E11CE">
        <w:rPr>
          <w:rFonts w:ascii="Times New Roman" w:hAnsi="Times New Roman" w:cs="Times New Roman"/>
          <w:sz w:val="28"/>
          <w:szCs w:val="28"/>
        </w:rPr>
        <w:t xml:space="preserve">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приёмочной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35D2D" w:rsidRDefault="00D35D2D" w:rsidP="005C06CA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приемки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поставленного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товар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D2D" w:rsidRDefault="00D35D2D" w:rsidP="005C06CA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выполненной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</w:p>
    <w:p w:rsidR="00D35D2D" w:rsidRDefault="00D35D2D" w:rsidP="005C06CA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контрактом, </w:t>
      </w:r>
    </w:p>
    <w:p w:rsidR="00D35D2D" w:rsidRDefault="005C06CA" w:rsidP="005C06CA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5C06CA">
        <w:rPr>
          <w:rFonts w:ascii="Times New Roman" w:hAnsi="Times New Roman" w:cs="Times New Roman"/>
          <w:sz w:val="28"/>
          <w:szCs w:val="28"/>
        </w:rPr>
        <w:t>Подколодновского</w:t>
      </w:r>
      <w:r w:rsidRPr="005C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</w:t>
      </w:r>
    </w:p>
    <w:p w:rsidR="006B3E26" w:rsidRDefault="00D35D2D" w:rsidP="005C06CA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D35D2D" w:rsidRDefault="00D35D2D" w:rsidP="00156230">
      <w:pPr>
        <w:spacing w:after="0" w:line="240" w:lineRule="auto"/>
        <w:jc w:val="center"/>
        <w:rPr>
          <w:rStyle w:val="3"/>
          <w:rFonts w:eastAsiaTheme="minorEastAsia"/>
          <w:sz w:val="28"/>
          <w:szCs w:val="28"/>
          <w:u w:val="none"/>
        </w:rPr>
      </w:pPr>
      <w:bookmarkStart w:id="0" w:name="bookmark3"/>
    </w:p>
    <w:bookmarkEnd w:id="0"/>
    <w:p w:rsidR="003640ED" w:rsidRPr="003640ED" w:rsidRDefault="00C90916" w:rsidP="00364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0ED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Экспертное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640ED">
        <w:rPr>
          <w:rFonts w:ascii="Times New Roman" w:hAnsi="Times New Roman" w:cs="Times New Roman"/>
          <w:b/>
          <w:bCs/>
          <w:sz w:val="28"/>
          <w:szCs w:val="28"/>
        </w:rPr>
        <w:t xml:space="preserve">аключение </w:t>
      </w:r>
    </w:p>
    <w:p w:rsidR="003640ED" w:rsidRPr="003640ED" w:rsidRDefault="003640ED" w:rsidP="00364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0ED">
        <w:rPr>
          <w:rFonts w:ascii="Times New Roman" w:hAnsi="Times New Roman" w:cs="Times New Roman"/>
          <w:b/>
          <w:bCs/>
          <w:sz w:val="28"/>
          <w:szCs w:val="28"/>
        </w:rPr>
        <w:t>о соответствии предоставленных поставщиком (подрядчиком, исполнителем) результатов условиям контракта</w:t>
      </w:r>
    </w:p>
    <w:tbl>
      <w:tblPr>
        <w:tblW w:w="4227" w:type="dxa"/>
        <w:jc w:val="center"/>
        <w:tblInd w:w="-80" w:type="dxa"/>
        <w:tblLayout w:type="fixed"/>
        <w:tblLook w:val="04A0"/>
      </w:tblPr>
      <w:tblGrid>
        <w:gridCol w:w="316"/>
        <w:gridCol w:w="535"/>
        <w:gridCol w:w="251"/>
        <w:gridCol w:w="1741"/>
        <w:gridCol w:w="252"/>
        <w:gridCol w:w="1132"/>
      </w:tblGrid>
      <w:tr w:rsidR="003640ED" w:rsidRPr="003640ED" w:rsidTr="008E7755">
        <w:trPr>
          <w:trHeight w:val="586"/>
          <w:jc w:val="center"/>
        </w:trPr>
        <w:tc>
          <w:tcPr>
            <w:tcW w:w="316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40ED" w:rsidRPr="003640ED" w:rsidRDefault="003640ED" w:rsidP="008E775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52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78"/>
        <w:tblW w:w="0" w:type="auto"/>
        <w:tblLook w:val="04A0"/>
      </w:tblPr>
      <w:tblGrid>
        <w:gridCol w:w="9571"/>
      </w:tblGrid>
      <w:tr w:rsidR="003640ED" w:rsidRPr="003640ED" w:rsidTr="008E7755">
        <w:tc>
          <w:tcPr>
            <w:tcW w:w="9571" w:type="dxa"/>
            <w:tcBorders>
              <w:bottom w:val="single" w:sz="4" w:space="0" w:color="auto"/>
            </w:tcBorders>
          </w:tcPr>
          <w:p w:rsidR="003640ED" w:rsidRPr="00F47DC2" w:rsidRDefault="003640ED" w:rsidP="005C06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C06CA" w:rsidRPr="005C06CA">
              <w:rPr>
                <w:rFonts w:ascii="Times New Roman" w:hAnsi="Times New Roman" w:cs="Times New Roman"/>
                <w:sz w:val="28"/>
                <w:szCs w:val="28"/>
              </w:rPr>
              <w:t xml:space="preserve"> Подколодновского</w:t>
            </w:r>
            <w:r w:rsidR="005C06CA" w:rsidRPr="005C0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7DC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Богучарского муниципального района Воронежской области</w:t>
            </w:r>
          </w:p>
        </w:tc>
      </w:tr>
      <w:tr w:rsidR="003640ED" w:rsidRPr="003640ED" w:rsidTr="008E7755">
        <w:tc>
          <w:tcPr>
            <w:tcW w:w="9571" w:type="dxa"/>
            <w:tcBorders>
              <w:top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(наименование заказчика)</w:t>
            </w:r>
          </w:p>
        </w:tc>
      </w:tr>
      <w:tr w:rsidR="003640ED" w:rsidRPr="003640ED" w:rsidTr="008E7755">
        <w:tc>
          <w:tcPr>
            <w:tcW w:w="9571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9571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(предмет контракта)</w:t>
            </w: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9571" w:type="dxa"/>
            <w:tcBorders>
              <w:top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(наименование поставщика (подрядчика, исполнителя)</w:t>
            </w:r>
            <w:proofErr w:type="gramEnd"/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4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640ED" w:rsidRPr="003640ED" w:rsidTr="008E7755">
        <w:trPr>
          <w:trHeight w:val="397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0ED" w:rsidRPr="003640ED" w:rsidRDefault="003640ED" w:rsidP="008E77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40ED">
        <w:rPr>
          <w:rFonts w:ascii="Times New Roman" w:hAnsi="Times New Roman" w:cs="Times New Roman"/>
          <w:sz w:val="24"/>
          <w:szCs w:val="24"/>
        </w:rPr>
        <w:t>(указывается номер экспертного заключения)</w:t>
      </w:r>
    </w:p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0ED" w:rsidRPr="00F47DC2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экспертизы </w:t>
      </w:r>
    </w:p>
    <w:p w:rsidR="003640ED" w:rsidRPr="00F47DC2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hAnsi="Times New Roman" w:cs="Times New Roman"/>
          <w:b/>
          <w:bCs/>
          <w:sz w:val="28"/>
          <w:szCs w:val="28"/>
        </w:rPr>
        <w:t>предоставленных поставщиком (подрядчиком, исполнителем)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5530"/>
        <w:gridCol w:w="1843"/>
        <w:gridCol w:w="1665"/>
      </w:tblGrid>
      <w:tr w:rsidR="003640ED" w:rsidRPr="003640ED" w:rsidTr="008E7755">
        <w:trPr>
          <w:trHeight w:val="189"/>
        </w:trPr>
        <w:tc>
          <w:tcPr>
            <w:tcW w:w="414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6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  <w:tc>
          <w:tcPr>
            <w:tcW w:w="935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Решение экспертной комиссии</w:t>
            </w:r>
          </w:p>
        </w:tc>
        <w:tc>
          <w:tcPr>
            <w:tcW w:w="845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</w:p>
        </w:tc>
      </w:tr>
      <w:tr w:rsidR="003640ED" w:rsidRPr="003640ED" w:rsidTr="008E7755">
        <w:trPr>
          <w:trHeight w:val="417"/>
        </w:trPr>
        <w:tc>
          <w:tcPr>
            <w:tcW w:w="414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pct"/>
            <w:vMerge w:val="restart"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Признать результаты поставки товара, выполнения работы или оказания услуги соответствующими условиям контракта  и приступить к оформлению документов о приемке товара, работы, услуги</w:t>
            </w:r>
          </w:p>
        </w:tc>
        <w:tc>
          <w:tcPr>
            <w:tcW w:w="935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416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416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81"/>
        </w:trPr>
        <w:tc>
          <w:tcPr>
            <w:tcW w:w="414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pct"/>
            <w:vMerge w:val="restart"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результаты поставки товара, выполнения работы или оказания услуги несоответствующими условиям контракта  и направить </w:t>
            </w:r>
            <w:r w:rsidRPr="00364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поставщику (подрядчику, исполнителю) </w:t>
            </w: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от подписания документов о приемке товара, работы, услуги</w:t>
            </w:r>
          </w:p>
        </w:tc>
        <w:tc>
          <w:tcPr>
            <w:tcW w:w="935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78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78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78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ED" w:rsidRPr="00F47DC2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hAnsi="Times New Roman" w:cs="Times New Roman"/>
          <w:b/>
          <w:bCs/>
          <w:sz w:val="28"/>
          <w:szCs w:val="28"/>
        </w:rPr>
        <w:t>Обоснование принятого решения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103"/>
      </w:tblGrid>
      <w:tr w:rsidR="003640ED" w:rsidRPr="003640ED" w:rsidTr="008E7755">
        <w:tc>
          <w:tcPr>
            <w:tcW w:w="675" w:type="dxa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3640ED" w:rsidRPr="003640ED" w:rsidRDefault="003640ED" w:rsidP="008E77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Выявленные несоответствия</w:t>
            </w:r>
          </w:p>
        </w:tc>
        <w:tc>
          <w:tcPr>
            <w:tcW w:w="5103" w:type="dxa"/>
            <w:vAlign w:val="center"/>
          </w:tcPr>
          <w:p w:rsidR="003640ED" w:rsidRPr="003640ED" w:rsidRDefault="003640ED" w:rsidP="008E775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Условия контракта, которым не соответствуют результаты поставки товара, выполнения работы или оказания услуги</w:t>
            </w:r>
          </w:p>
        </w:tc>
      </w:tr>
      <w:tr w:rsidR="003640ED" w:rsidRPr="003640ED" w:rsidTr="008E7755">
        <w:tc>
          <w:tcPr>
            <w:tcW w:w="675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675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675" w:type="dxa"/>
          </w:tcPr>
          <w:p w:rsidR="003640ED" w:rsidRPr="003640ED" w:rsidRDefault="003640ED" w:rsidP="00D20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8" w:type="dxa"/>
        <w:tblInd w:w="-34" w:type="dxa"/>
        <w:tblLook w:val="01E0"/>
      </w:tblPr>
      <w:tblGrid>
        <w:gridCol w:w="4253"/>
        <w:gridCol w:w="5635"/>
      </w:tblGrid>
      <w:tr w:rsidR="003640ED" w:rsidRPr="003640ED" w:rsidTr="008E7755">
        <w:trPr>
          <w:trHeight w:val="557"/>
        </w:trPr>
        <w:tc>
          <w:tcPr>
            <w:tcW w:w="4253" w:type="dxa"/>
          </w:tcPr>
          <w:p w:rsidR="003640ED" w:rsidRPr="003640ED" w:rsidRDefault="003640ED" w:rsidP="008E7755">
            <w:pPr>
              <w:tabs>
                <w:tab w:val="right" w:pos="389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Председатель комиссии:   </w:t>
            </w:r>
          </w:p>
        </w:tc>
        <w:tc>
          <w:tcPr>
            <w:tcW w:w="5635" w:type="dxa"/>
          </w:tcPr>
          <w:p w:rsid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 xml:space="preserve">                _____________________</w:t>
            </w:r>
          </w:p>
          <w:p w:rsidR="003640ED" w:rsidRP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</w:pPr>
            <w:r>
              <w:t xml:space="preserve">  </w:t>
            </w:r>
            <w:r w:rsidRPr="003640ED">
              <w:t xml:space="preserve">(подпись)                  </w:t>
            </w:r>
            <w:r>
              <w:t xml:space="preserve">        </w:t>
            </w:r>
            <w:r w:rsidRPr="003640ED">
              <w:t xml:space="preserve"> (инициалы, фамилия)</w:t>
            </w:r>
          </w:p>
        </w:tc>
      </w:tr>
      <w:tr w:rsidR="003640ED" w:rsidRPr="003640ED" w:rsidTr="008E7755">
        <w:trPr>
          <w:trHeight w:val="557"/>
        </w:trPr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ED" w:rsidRPr="003640ED" w:rsidRDefault="003640ED" w:rsidP="008E7755">
            <w:pPr>
              <w:tabs>
                <w:tab w:val="right" w:pos="389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3640ED" w:rsidRP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3640E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председателя комиссии: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635" w:type="dxa"/>
          </w:tcPr>
          <w:p w:rsidR="003640ED" w:rsidRPr="003640ED" w:rsidRDefault="003640ED" w:rsidP="00364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_____________________</w:t>
            </w:r>
          </w:p>
          <w:p w:rsidR="003640ED" w:rsidRPr="003640ED" w:rsidRDefault="00D203A2" w:rsidP="00364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0ED"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</w:t>
            </w:r>
            <w:r w:rsidR="003640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640ED"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 (инициалы, фамилия)</w:t>
            </w:r>
          </w:p>
          <w:p w:rsidR="003640ED" w:rsidRPr="003640ED" w:rsidRDefault="003640ED" w:rsidP="008E775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Секретарь комиссии:</w:t>
            </w:r>
          </w:p>
        </w:tc>
        <w:tc>
          <w:tcPr>
            <w:tcW w:w="5635" w:type="dxa"/>
          </w:tcPr>
          <w:p w:rsid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_____________________</w:t>
            </w:r>
          </w:p>
          <w:p w:rsidR="003640ED" w:rsidRPr="003640ED" w:rsidRDefault="00D203A2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  <w:r>
              <w:t xml:space="preserve">  </w:t>
            </w:r>
            <w:r w:rsidR="003640ED" w:rsidRPr="003640ED">
              <w:t>(</w:t>
            </w:r>
            <w:r w:rsidR="003640ED">
              <w:t xml:space="preserve"> </w:t>
            </w:r>
            <w:r w:rsidR="003640ED" w:rsidRPr="003640ED">
              <w:t xml:space="preserve">подпись)                  </w:t>
            </w:r>
            <w:r w:rsidR="003640ED">
              <w:t xml:space="preserve">        </w:t>
            </w:r>
            <w:r w:rsidR="003640ED" w:rsidRPr="003640ED">
              <w:t xml:space="preserve"> (инициалы, фамилия)</w:t>
            </w:r>
            <w:r w:rsidR="003640ED" w:rsidRPr="003640ED">
              <w:rPr>
                <w:noProof/>
                <w:sz w:val="28"/>
                <w:szCs w:val="28"/>
              </w:rPr>
              <w:t xml:space="preserve"> </w:t>
            </w:r>
          </w:p>
          <w:p w:rsidR="003640ED" w:rsidRP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noProof/>
                <w:sz w:val="28"/>
                <w:szCs w:val="28"/>
              </w:rPr>
              <w:t xml:space="preserve">    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>Члены комиссии: (по алфавиту)</w:t>
            </w:r>
          </w:p>
        </w:tc>
        <w:tc>
          <w:tcPr>
            <w:tcW w:w="5635" w:type="dxa"/>
          </w:tcPr>
          <w:p w:rsid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_____________________</w:t>
            </w:r>
          </w:p>
          <w:p w:rsidR="003640ED" w:rsidRPr="003640ED" w:rsidRDefault="00D203A2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3640ED" w:rsidRPr="003640ED">
              <w:t xml:space="preserve">(подпись)                  </w:t>
            </w:r>
            <w:r w:rsidR="003640ED">
              <w:t xml:space="preserve">        </w:t>
            </w:r>
            <w:r w:rsidR="003640ED" w:rsidRPr="003640ED">
              <w:t xml:space="preserve"> (инициалы, фамилия)</w:t>
            </w:r>
            <w:r w:rsidR="003640ED" w:rsidRPr="003640ED">
              <w:rPr>
                <w:noProof/>
                <w:sz w:val="28"/>
                <w:szCs w:val="28"/>
              </w:rPr>
              <w:t xml:space="preserve"> </w:t>
            </w:r>
            <w:r w:rsidR="003640ED" w:rsidRPr="003640ED">
              <w:rPr>
                <w:sz w:val="28"/>
                <w:szCs w:val="28"/>
              </w:rPr>
              <w:t xml:space="preserve">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_____________________</w:t>
            </w:r>
          </w:p>
          <w:p w:rsidR="003640ED" w:rsidRPr="003640ED" w:rsidRDefault="00D203A2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3640ED" w:rsidRPr="003640ED">
              <w:t xml:space="preserve">(подпись)                  </w:t>
            </w:r>
            <w:r w:rsidR="003640ED">
              <w:t xml:space="preserve">        </w:t>
            </w:r>
            <w:r w:rsidR="003640ED" w:rsidRPr="003640ED">
              <w:t xml:space="preserve"> (инициалы, фамилия)</w:t>
            </w:r>
            <w:r w:rsidR="003640ED" w:rsidRPr="003640ED">
              <w:rPr>
                <w:noProof/>
                <w:sz w:val="28"/>
                <w:szCs w:val="28"/>
              </w:rPr>
              <w:t xml:space="preserve"> </w:t>
            </w:r>
            <w:r w:rsidR="003640ED" w:rsidRPr="003640ED">
              <w:rPr>
                <w:sz w:val="28"/>
                <w:szCs w:val="28"/>
              </w:rPr>
              <w:t xml:space="preserve">      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3640ED" w:rsidRP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640ED" w:rsidRPr="003640ED" w:rsidRDefault="003640ED" w:rsidP="003640ED">
      <w:pPr>
        <w:rPr>
          <w:rFonts w:ascii="Times New Roman" w:hAnsi="Times New Roman" w:cs="Times New Roman"/>
          <w:sz w:val="24"/>
          <w:szCs w:val="24"/>
        </w:rPr>
      </w:pPr>
    </w:p>
    <w:p w:rsidR="003640ED" w:rsidRPr="003640ED" w:rsidRDefault="003640ED" w:rsidP="003640E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6B3E26" w:rsidRPr="003640ED" w:rsidRDefault="006B3E26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3E26" w:rsidRPr="003640ED" w:rsidSect="006B3E2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13A"/>
    <w:multiLevelType w:val="multilevel"/>
    <w:tmpl w:val="85824D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9268F4"/>
    <w:multiLevelType w:val="multilevel"/>
    <w:tmpl w:val="43825A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A75EA1"/>
    <w:multiLevelType w:val="multilevel"/>
    <w:tmpl w:val="FC62D40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180580"/>
    <w:multiLevelType w:val="multilevel"/>
    <w:tmpl w:val="0D4ED17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18B5D22"/>
    <w:multiLevelType w:val="multilevel"/>
    <w:tmpl w:val="A36AA0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B660629"/>
    <w:multiLevelType w:val="hybridMultilevel"/>
    <w:tmpl w:val="3658298C"/>
    <w:lvl w:ilvl="0" w:tplc="0F047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924D59"/>
    <w:multiLevelType w:val="multilevel"/>
    <w:tmpl w:val="1FAA3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304D8"/>
    <w:rsid w:val="000B236A"/>
    <w:rsid w:val="00156230"/>
    <w:rsid w:val="00170E78"/>
    <w:rsid w:val="00211C9E"/>
    <w:rsid w:val="002304D8"/>
    <w:rsid w:val="0027257A"/>
    <w:rsid w:val="002B6B4B"/>
    <w:rsid w:val="002D353A"/>
    <w:rsid w:val="00322A99"/>
    <w:rsid w:val="003640ED"/>
    <w:rsid w:val="00390723"/>
    <w:rsid w:val="003D6116"/>
    <w:rsid w:val="00400DEC"/>
    <w:rsid w:val="004148BB"/>
    <w:rsid w:val="00424BB0"/>
    <w:rsid w:val="0046749C"/>
    <w:rsid w:val="004855DE"/>
    <w:rsid w:val="004863D2"/>
    <w:rsid w:val="00512C08"/>
    <w:rsid w:val="00522134"/>
    <w:rsid w:val="00593AF8"/>
    <w:rsid w:val="005C06CA"/>
    <w:rsid w:val="0068404A"/>
    <w:rsid w:val="00696E2A"/>
    <w:rsid w:val="006B3E26"/>
    <w:rsid w:val="006C676C"/>
    <w:rsid w:val="006E6BA4"/>
    <w:rsid w:val="006F17D7"/>
    <w:rsid w:val="00742449"/>
    <w:rsid w:val="00796E18"/>
    <w:rsid w:val="00797A22"/>
    <w:rsid w:val="007B4C3D"/>
    <w:rsid w:val="007E7B16"/>
    <w:rsid w:val="00831369"/>
    <w:rsid w:val="008E5F64"/>
    <w:rsid w:val="008E6181"/>
    <w:rsid w:val="009161EA"/>
    <w:rsid w:val="00953182"/>
    <w:rsid w:val="009F41F5"/>
    <w:rsid w:val="00A22C9C"/>
    <w:rsid w:val="00A7524B"/>
    <w:rsid w:val="00A85B87"/>
    <w:rsid w:val="00B071AD"/>
    <w:rsid w:val="00B32A12"/>
    <w:rsid w:val="00B4768D"/>
    <w:rsid w:val="00B535E5"/>
    <w:rsid w:val="00B766DC"/>
    <w:rsid w:val="00B81147"/>
    <w:rsid w:val="00B82583"/>
    <w:rsid w:val="00BA0359"/>
    <w:rsid w:val="00BA60C8"/>
    <w:rsid w:val="00BF7B10"/>
    <w:rsid w:val="00C0421F"/>
    <w:rsid w:val="00C2342F"/>
    <w:rsid w:val="00C25522"/>
    <w:rsid w:val="00C3549B"/>
    <w:rsid w:val="00C41072"/>
    <w:rsid w:val="00C44A0B"/>
    <w:rsid w:val="00C90916"/>
    <w:rsid w:val="00CA1A27"/>
    <w:rsid w:val="00CA6FEA"/>
    <w:rsid w:val="00D203A2"/>
    <w:rsid w:val="00D21848"/>
    <w:rsid w:val="00D35D2D"/>
    <w:rsid w:val="00DA761D"/>
    <w:rsid w:val="00E357D8"/>
    <w:rsid w:val="00E61B5E"/>
    <w:rsid w:val="00E8789F"/>
    <w:rsid w:val="00F34E65"/>
    <w:rsid w:val="00F47DC2"/>
    <w:rsid w:val="00F544EA"/>
    <w:rsid w:val="00FA515E"/>
    <w:rsid w:val="00FB5145"/>
    <w:rsid w:val="00FD3A31"/>
    <w:rsid w:val="00FF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18"/>
  </w:style>
  <w:style w:type="paragraph" w:styleId="1">
    <w:name w:val="heading 1"/>
    <w:basedOn w:val="a"/>
    <w:link w:val="10"/>
    <w:uiPriority w:val="9"/>
    <w:qFormat/>
    <w:rsid w:val="00230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0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4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04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304D8"/>
    <w:rPr>
      <w:color w:val="0000FF"/>
      <w:u w:val="single"/>
    </w:rPr>
  </w:style>
  <w:style w:type="paragraph" w:styleId="a4">
    <w:name w:val="Normal (Web)"/>
    <w:basedOn w:val="a"/>
    <w:unhideWhenUsed/>
    <w:rsid w:val="002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04D8"/>
    <w:rPr>
      <w:b/>
      <w:bCs/>
    </w:rPr>
  </w:style>
  <w:style w:type="character" w:customStyle="1" w:styleId="a6">
    <w:name w:val="Основной текст_"/>
    <w:basedOn w:val="a0"/>
    <w:link w:val="11"/>
    <w:rsid w:val="00A22C9C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6"/>
    <w:rsid w:val="00A22C9C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4">
    <w:name w:val="Основной текст (4)_"/>
    <w:basedOn w:val="a0"/>
    <w:link w:val="40"/>
    <w:rsid w:val="006B3E26"/>
    <w:rPr>
      <w:rFonts w:ascii="Times New Roman" w:eastAsia="Times New Roman" w:hAnsi="Times New Roman" w:cs="Times New Roman"/>
      <w:spacing w:val="3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3E26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pacing w:val="3"/>
      <w:sz w:val="12"/>
      <w:szCs w:val="12"/>
    </w:rPr>
  </w:style>
  <w:style w:type="character" w:customStyle="1" w:styleId="3">
    <w:name w:val="Основной текст (3)"/>
    <w:basedOn w:val="a0"/>
    <w:rsid w:val="006B3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6B3E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6B3E26"/>
    <w:rPr>
      <w:color w:val="000000"/>
      <w:spacing w:val="4"/>
      <w:w w:val="100"/>
      <w:position w:val="0"/>
    </w:rPr>
  </w:style>
  <w:style w:type="paragraph" w:customStyle="1" w:styleId="50">
    <w:name w:val="Основной текст (5)"/>
    <w:basedOn w:val="a"/>
    <w:link w:val="5"/>
    <w:rsid w:val="006B3E26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86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3640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3640ED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1"/>
    <w:locked/>
    <w:rsid w:val="00D203A2"/>
    <w:rPr>
      <w:b/>
      <w:bCs/>
      <w:shd w:val="clear" w:color="auto" w:fill="FFFFFF"/>
    </w:rPr>
  </w:style>
  <w:style w:type="character" w:customStyle="1" w:styleId="60pt">
    <w:name w:val="Основной текст (6) + Интервал 0 pt"/>
    <w:rsid w:val="00D203A2"/>
    <w:rPr>
      <w:rFonts w:ascii="Times New Roman" w:hAnsi="Times New Roman" w:cs="Times New Roman"/>
      <w:b/>
      <w:bCs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paragraph" w:customStyle="1" w:styleId="61">
    <w:name w:val="Основной текст (6)1"/>
    <w:basedOn w:val="a"/>
    <w:link w:val="6"/>
    <w:rsid w:val="00D203A2"/>
    <w:pPr>
      <w:widowControl w:val="0"/>
      <w:shd w:val="clear" w:color="auto" w:fill="FFFFFF"/>
      <w:spacing w:after="0" w:line="250" w:lineRule="exact"/>
      <w:ind w:hanging="920"/>
      <w:jc w:val="center"/>
    </w:pPr>
    <w:rPr>
      <w:b/>
      <w:bCs/>
    </w:rPr>
  </w:style>
  <w:style w:type="paragraph" w:customStyle="1" w:styleId="21">
    <w:name w:val="Основной текст2"/>
    <w:basedOn w:val="a"/>
    <w:rsid w:val="00BA60C8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0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7F7A5-8527-45C0-AAF1-CCD5C20B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podkol-boguch</cp:lastModifiedBy>
  <cp:revision>49</cp:revision>
  <dcterms:created xsi:type="dcterms:W3CDTF">2017-08-23T13:17:00Z</dcterms:created>
  <dcterms:modified xsi:type="dcterms:W3CDTF">2017-10-12T10:47:00Z</dcterms:modified>
</cp:coreProperties>
</file>